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7F4489E7"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035F54">
        <w:rPr>
          <w:rFonts w:ascii="Cambria" w:hAnsi="Cambria"/>
          <w:bCs/>
          <w:sz w:val="24"/>
        </w:rPr>
        <w:t>1</w:t>
      </w:r>
      <w:r w:rsidR="00DE12EB">
        <w:rPr>
          <w:rFonts w:ascii="Cambria" w:hAnsi="Cambria"/>
          <w:bCs/>
          <w:sz w:val="24"/>
        </w:rPr>
        <w:t>4</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01FCB18E" w:rsidR="00EE1881" w:rsidRPr="00927B43" w:rsidRDefault="00927B43" w:rsidP="00927B43">
      <w:pPr>
        <w:spacing w:after="0"/>
        <w:jc w:val="center"/>
        <w:rPr>
          <w:rFonts w:ascii="Cambria" w:hAnsi="Cambria"/>
          <w:b/>
          <w:bCs/>
          <w:sz w:val="32"/>
          <w:u w:val="single"/>
        </w:rPr>
      </w:pPr>
      <w:r w:rsidRPr="00927B43">
        <w:rPr>
          <w:rFonts w:ascii="Cambria" w:hAnsi="Cambria"/>
          <w:b/>
          <w:bCs/>
          <w:sz w:val="32"/>
          <w:u w:val="single"/>
        </w:rPr>
        <w:t>SPECYFIKACJA ISTNOTNYCH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46A4E8FC"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DE12EB" w:rsidRPr="00DE12EB">
        <w:rPr>
          <w:rFonts w:ascii="Cambria" w:hAnsi="Cambria"/>
          <w:b/>
          <w:sz w:val="28"/>
          <w:szCs w:val="24"/>
        </w:rPr>
        <w:t>Przebudowa drogi</w:t>
      </w:r>
      <w:r w:rsidR="00C63323">
        <w:rPr>
          <w:rFonts w:ascii="Cambria" w:hAnsi="Cambria"/>
          <w:b/>
          <w:sz w:val="28"/>
          <w:szCs w:val="24"/>
        </w:rPr>
        <w:t xml:space="preserve"> gminnej Nr 118314 </w:t>
      </w:r>
      <w:r w:rsidR="00F1110B">
        <w:rPr>
          <w:rFonts w:ascii="Cambria" w:hAnsi="Cambria"/>
          <w:b/>
          <w:sz w:val="28"/>
          <w:szCs w:val="24"/>
        </w:rPr>
        <w:t xml:space="preserve">R dz. nr </w:t>
      </w:r>
      <w:proofErr w:type="spellStart"/>
      <w:r w:rsidR="00F1110B">
        <w:rPr>
          <w:rFonts w:ascii="Cambria" w:hAnsi="Cambria"/>
          <w:b/>
          <w:sz w:val="28"/>
          <w:szCs w:val="24"/>
        </w:rPr>
        <w:t>ewid</w:t>
      </w:r>
      <w:proofErr w:type="spellEnd"/>
      <w:r w:rsidR="00F1110B">
        <w:rPr>
          <w:rFonts w:ascii="Cambria" w:hAnsi="Cambria"/>
          <w:b/>
          <w:sz w:val="28"/>
          <w:szCs w:val="24"/>
        </w:rPr>
        <w:t xml:space="preserve">. </w:t>
      </w:r>
      <w:r w:rsidR="00C63323">
        <w:rPr>
          <w:rFonts w:ascii="Cambria" w:hAnsi="Cambria"/>
          <w:b/>
          <w:sz w:val="28"/>
          <w:szCs w:val="24"/>
        </w:rPr>
        <w:t xml:space="preserve"> 273 i 288</w:t>
      </w:r>
      <w:r w:rsidR="00F1110B">
        <w:rPr>
          <w:rFonts w:ascii="Cambria" w:hAnsi="Cambria"/>
          <w:b/>
          <w:sz w:val="28"/>
          <w:szCs w:val="24"/>
        </w:rPr>
        <w:t xml:space="preserve">                           </w:t>
      </w:r>
      <w:r w:rsidR="00C63323">
        <w:rPr>
          <w:rFonts w:ascii="Cambria" w:hAnsi="Cambria"/>
          <w:b/>
          <w:sz w:val="28"/>
          <w:szCs w:val="24"/>
        </w:rPr>
        <w:t xml:space="preserve"> w miejscowości Uherce Mineralne w km 0+000 - 0+920</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Default="00EE1881" w:rsidP="00E14444">
      <w:pPr>
        <w:tabs>
          <w:tab w:val="left" w:pos="567"/>
        </w:tabs>
        <w:spacing w:after="0"/>
        <w:contextualSpacing/>
        <w:rPr>
          <w:rFonts w:ascii="Cambria" w:hAnsi="Cambria"/>
          <w:b/>
        </w:rPr>
      </w:pPr>
    </w:p>
    <w:p w14:paraId="1983960B" w14:textId="77777777" w:rsidR="00DE12EB" w:rsidRPr="00E14444" w:rsidRDefault="00DE12EB"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0BC86112"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C63323">
        <w:rPr>
          <w:rFonts w:ascii="Cambria" w:hAnsi="Cambria"/>
          <w:iCs/>
          <w:sz w:val="22"/>
          <w:szCs w:val="22"/>
        </w:rPr>
        <w:t xml:space="preserve"> 10.08</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2DACAA9F" w14:textId="77777777" w:rsidR="005856ED" w:rsidRDefault="005856ED" w:rsidP="00E14444">
      <w:pPr>
        <w:autoSpaceDE w:val="0"/>
        <w:autoSpaceDN w:val="0"/>
        <w:spacing w:after="0"/>
        <w:jc w:val="center"/>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7A5126CC" w14:textId="41EB333C" w:rsidR="008544B4" w:rsidRPr="00927B43" w:rsidRDefault="00BD2413" w:rsidP="000720E2">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301BA4">
        <w:rPr>
          <w:rFonts w:ascii="Cambria" w:hAnsi="Cambria" w:cs="Arial"/>
          <w:bCs/>
        </w:rPr>
        <w:t>sierpień</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tbl>
      <w:tblPr>
        <w:tblStyle w:val="Tabela-Siatka"/>
        <w:tblW w:w="0" w:type="auto"/>
        <w:tblLook w:val="04A0" w:firstRow="1" w:lastRow="0" w:firstColumn="1" w:lastColumn="0" w:noHBand="0" w:noVBand="1"/>
      </w:tblPr>
      <w:tblGrid>
        <w:gridCol w:w="921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9"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4A4376CF"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3A45AE">
        <w:rPr>
          <w:rFonts w:ascii="Cambria" w:hAnsi="Cambria" w:cs="Helvetica"/>
          <w:color w:val="000000"/>
        </w:rPr>
        <w:t>1</w:t>
      </w:r>
      <w:r w:rsidR="00DE12EB">
        <w:rPr>
          <w:rFonts w:ascii="Cambria" w:hAnsi="Cambria" w:cs="Helvetica"/>
          <w:color w:val="000000"/>
        </w:rPr>
        <w:t>4</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21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4C3FA40B" w:rsidR="008D78FD" w:rsidRDefault="008D78FD" w:rsidP="003A45AE">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3A45AE" w:rsidRPr="003A45AE">
        <w:rPr>
          <w:rFonts w:ascii="Cambria" w:hAnsi="Cambria" w:cs="Helvetica"/>
          <w:b/>
          <w:bCs/>
          <w:color w:val="000000"/>
        </w:rPr>
        <w:t xml:space="preserve">„Przebudowa drogi gminnej Nr 118314 R dz. nr </w:t>
      </w:r>
      <w:proofErr w:type="spellStart"/>
      <w:r w:rsidR="003A45AE" w:rsidRPr="003A45AE">
        <w:rPr>
          <w:rFonts w:ascii="Cambria" w:hAnsi="Cambria" w:cs="Helvetica"/>
          <w:b/>
          <w:bCs/>
          <w:color w:val="000000"/>
        </w:rPr>
        <w:t>ewid</w:t>
      </w:r>
      <w:proofErr w:type="spellEnd"/>
      <w:r w:rsidR="003A45AE" w:rsidRPr="003A45AE">
        <w:rPr>
          <w:rFonts w:ascii="Cambria" w:hAnsi="Cambria" w:cs="Helvetica"/>
          <w:b/>
          <w:bCs/>
          <w:color w:val="000000"/>
        </w:rPr>
        <w:t xml:space="preserve">.  273 </w:t>
      </w:r>
      <w:r w:rsidR="003A45AE">
        <w:rPr>
          <w:rFonts w:ascii="Cambria" w:hAnsi="Cambria" w:cs="Helvetica"/>
          <w:b/>
          <w:bCs/>
          <w:color w:val="000000"/>
        </w:rPr>
        <w:t>i 288</w:t>
      </w:r>
      <w:r w:rsidR="003A45AE" w:rsidRPr="003A45AE">
        <w:rPr>
          <w:rFonts w:ascii="Cambria" w:hAnsi="Cambria" w:cs="Helvetica"/>
          <w:b/>
          <w:bCs/>
          <w:color w:val="000000"/>
        </w:rPr>
        <w:t xml:space="preserve"> w miejscowości Uherce Mineralne w km 0+000 - 0+920”</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09EC9FE5" w14:textId="34A214AE" w:rsidR="00BD2413" w:rsidRPr="003135B3" w:rsidRDefault="00892D2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00BD2413" w:rsidRPr="00BD2413">
        <w:rPr>
          <w:rFonts w:ascii="Cambria" w:hAnsi="Cambria" w:cs="Helvetica"/>
          <w:bCs/>
          <w:color w:val="000000"/>
        </w:rPr>
        <w:t>warstwy podbudowy z tłucznia kamiennego</w:t>
      </w:r>
      <w:r w:rsidR="005856ED">
        <w:rPr>
          <w:rFonts w:ascii="Cambria" w:hAnsi="Cambria" w:cs="Helvetica"/>
          <w:bCs/>
          <w:color w:val="000000"/>
        </w:rPr>
        <w:t>,</w:t>
      </w:r>
    </w:p>
    <w:p w14:paraId="14FA4A64" w14:textId="7BDBEDC6" w:rsidR="00BD2413"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BD2413" w:rsidRPr="00892D25">
        <w:rPr>
          <w:rFonts w:ascii="Cambria" w:hAnsi="Cambria" w:cs="Helvetica"/>
          <w:bCs/>
          <w:color w:val="000000"/>
        </w:rPr>
        <w:t>warstw</w:t>
      </w:r>
      <w:r w:rsidR="005856ED">
        <w:rPr>
          <w:rFonts w:ascii="Cambria" w:hAnsi="Cambria" w:cs="Helvetica"/>
          <w:bCs/>
          <w:color w:val="000000"/>
        </w:rPr>
        <w:t>y wiążącej z betonu asfaltowego,</w:t>
      </w:r>
    </w:p>
    <w:p w14:paraId="08A63ADC" w14:textId="28F68500" w:rsidR="00A85B56"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ścieralnej z betonu asfaltowego</w:t>
      </w:r>
      <w:r w:rsidR="00907478" w:rsidRPr="00892D25">
        <w:rPr>
          <w:rFonts w:ascii="Cambria" w:hAnsi="Cambria" w:cs="Helvetica"/>
          <w:bCs/>
          <w:color w:val="000000"/>
        </w:rPr>
        <w:t>,</w:t>
      </w:r>
    </w:p>
    <w:p w14:paraId="4AE532FD" w14:textId="4771A809" w:rsidR="00FC2B67" w:rsidRDefault="005856ED"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B3825" w:rsidRPr="00892D25">
        <w:rPr>
          <w:rFonts w:ascii="Cambria" w:hAnsi="Cambria" w:cs="Helvetica"/>
          <w:bCs/>
          <w:color w:val="000000"/>
        </w:rPr>
        <w:t>przebudow</w:t>
      </w:r>
      <w:r w:rsidR="007F23B3" w:rsidRPr="00892D25">
        <w:rPr>
          <w:rFonts w:ascii="Cambria" w:hAnsi="Cambria" w:cs="Helvetica"/>
          <w:bCs/>
          <w:color w:val="000000"/>
        </w:rPr>
        <w:t>y pobocza do parametrów</w:t>
      </w:r>
      <w:r w:rsidR="005B3825" w:rsidRPr="00892D25">
        <w:rPr>
          <w:rFonts w:ascii="Cambria" w:hAnsi="Cambria" w:cs="Helvetica"/>
          <w:bCs/>
          <w:color w:val="000000"/>
        </w:rPr>
        <w:t>: szer. 2 x 0,</w:t>
      </w:r>
      <w:r w:rsidR="00BA611B">
        <w:rPr>
          <w:rFonts w:ascii="Cambria" w:hAnsi="Cambria" w:cs="Helvetica"/>
          <w:bCs/>
          <w:color w:val="000000"/>
        </w:rPr>
        <w:t>7</w:t>
      </w:r>
      <w:r w:rsidR="003A45AE">
        <w:rPr>
          <w:rFonts w:ascii="Cambria" w:hAnsi="Cambria" w:cs="Helvetica"/>
          <w:bCs/>
          <w:color w:val="000000"/>
        </w:rPr>
        <w:t>5</w:t>
      </w:r>
      <w:r w:rsidR="00BA106E">
        <w:rPr>
          <w:rFonts w:ascii="Cambria" w:hAnsi="Cambria" w:cs="Helvetica"/>
          <w:bCs/>
          <w:color w:val="000000"/>
        </w:rPr>
        <w:t xml:space="preserve"> m o nawierzchni tłuczniowej,</w:t>
      </w:r>
    </w:p>
    <w:p w14:paraId="19AED30D" w14:textId="49373F9B" w:rsidR="00BA106E" w:rsidRDefault="00BA106E"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odmulenie rowu.</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33D1F8A9"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w branży drogowej,</w:t>
      </w:r>
    </w:p>
    <w:p w14:paraId="030E287C" w14:textId="564F3066"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5133C56F" w14:textId="1C0E74FD" w:rsidR="00E21B37" w:rsidRPr="005856ED" w:rsidRDefault="00BA106E" w:rsidP="005856ED">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Mapa z określoną trasą dro</w:t>
      </w:r>
      <w:r w:rsidR="00AF17DE">
        <w:rPr>
          <w:rFonts w:ascii="Cambria" w:hAnsi="Cambria" w:cs="Helvetica"/>
          <w:bCs/>
          <w:color w:val="000000"/>
        </w:rPr>
        <w:t>g</w:t>
      </w:r>
      <w:r>
        <w:rPr>
          <w:rFonts w:ascii="Cambria" w:hAnsi="Cambria" w:cs="Helvetica"/>
          <w:bCs/>
          <w:color w:val="000000"/>
        </w:rPr>
        <w:t>i</w:t>
      </w:r>
      <w:r w:rsidR="00AF17DE">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lastRenderedPageBreak/>
        <w:t>Wykonawca, który na etapie realizacji robót budowlanych, powołuje się na 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15B75B9F"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w:t>
      </w:r>
      <w:r w:rsidRPr="000E1900">
        <w:rPr>
          <w:rFonts w:ascii="Cambria" w:hAnsi="Cambria" w:cs="Helvetica"/>
          <w:bCs/>
          <w:color w:val="000000"/>
        </w:rPr>
        <w:lastRenderedPageBreak/>
        <w:t xml:space="preserve">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BB7160">
        <w:rPr>
          <w:rFonts w:ascii="Cambria" w:hAnsi="Cambria" w:cs="Helvetica"/>
          <w:bCs/>
          <w:color w:val="000000"/>
        </w:rPr>
        <w:t>7</w:t>
      </w:r>
      <w:r w:rsidRPr="000E1900">
        <w:rPr>
          <w:rFonts w:ascii="Cambria" w:hAnsi="Cambria" w:cs="Helvetica"/>
          <w:bCs/>
          <w:color w:val="000000"/>
        </w:rPr>
        <w:t xml:space="preserve"> do SIWZ.</w:t>
      </w:r>
    </w:p>
    <w:p w14:paraId="67B28A6D" w14:textId="6679461A" w:rsidR="00E21B37" w:rsidRPr="00BD2413" w:rsidRDefault="00E21B37" w:rsidP="003A45AE">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A87A05">
        <w:rPr>
          <w:rFonts w:ascii="Cambria" w:hAnsi="Cambria" w:cs="Helvetica"/>
          <w:b/>
          <w:bCs/>
          <w:color w:val="000000"/>
        </w:rPr>
        <w:t xml:space="preserve">cy informuje, iż operacja </w:t>
      </w:r>
      <w:r w:rsidRPr="00E21B37">
        <w:rPr>
          <w:rFonts w:ascii="Cambria" w:hAnsi="Cambria" w:cs="Helvetica"/>
          <w:b/>
          <w:bCs/>
          <w:color w:val="000000"/>
        </w:rPr>
        <w:t xml:space="preserve">pn. </w:t>
      </w:r>
      <w:r w:rsidR="003A45AE" w:rsidRPr="003A45AE">
        <w:rPr>
          <w:rFonts w:ascii="Cambria" w:hAnsi="Cambria" w:cs="Helvetica"/>
          <w:b/>
          <w:bCs/>
          <w:color w:val="000000"/>
        </w:rPr>
        <w:t xml:space="preserve">„Przebudowa drogi gminnej Nr 118314 R dz. nr </w:t>
      </w:r>
      <w:proofErr w:type="spellStart"/>
      <w:r w:rsidR="003A45AE" w:rsidRPr="003A45AE">
        <w:rPr>
          <w:rFonts w:ascii="Cambria" w:hAnsi="Cambria" w:cs="Helvetica"/>
          <w:b/>
          <w:bCs/>
          <w:color w:val="000000"/>
        </w:rPr>
        <w:t>ewid</w:t>
      </w:r>
      <w:proofErr w:type="spellEnd"/>
      <w:r w:rsidR="003A45AE" w:rsidRPr="003A45AE">
        <w:rPr>
          <w:rFonts w:ascii="Cambria" w:hAnsi="Cambria" w:cs="Helvetica"/>
          <w:b/>
          <w:bCs/>
          <w:color w:val="000000"/>
        </w:rPr>
        <w:t>.  273 i 288 w miejscowości Uherce Mineralne w km 0+000 - 0+920”</w:t>
      </w:r>
      <w:r w:rsidR="003A45AE">
        <w:rPr>
          <w:rFonts w:ascii="Cambria" w:hAnsi="Cambria" w:cs="Helvetica"/>
          <w:b/>
          <w:bCs/>
          <w:color w:val="000000"/>
        </w:rPr>
        <w:t xml:space="preserve"> </w:t>
      </w:r>
      <w:r w:rsidR="00DE12EB" w:rsidRPr="00DE12EB">
        <w:rPr>
          <w:rFonts w:ascii="Cambria" w:hAnsi="Cambria" w:cs="Helvetica"/>
          <w:b/>
          <w:bCs/>
          <w:color w:val="000000"/>
        </w:rPr>
        <w:t>mająca na celu poprawę standardu k</w:t>
      </w:r>
      <w:r w:rsidR="00DE12EB">
        <w:rPr>
          <w:rFonts w:ascii="Cambria" w:hAnsi="Cambria" w:cs="Helvetica"/>
          <w:b/>
          <w:bCs/>
          <w:color w:val="000000"/>
        </w:rPr>
        <w:t xml:space="preserve">orzystania z </w:t>
      </w:r>
      <w:r w:rsidR="003A45AE">
        <w:rPr>
          <w:rFonts w:ascii="Cambria" w:hAnsi="Cambria" w:cs="Helvetica"/>
          <w:b/>
          <w:bCs/>
          <w:color w:val="000000"/>
        </w:rPr>
        <w:t>dróg miejscowości Uherce Mineralne</w:t>
      </w:r>
      <w:r w:rsidR="00DE12EB" w:rsidRPr="00DE12EB">
        <w:rPr>
          <w:rFonts w:ascii="Cambria" w:hAnsi="Cambria" w:cs="Helvetica"/>
          <w:b/>
          <w:bCs/>
          <w:color w:val="000000"/>
        </w:rPr>
        <w:t xml:space="preserve"> finansowana jest ze środków własnych i budżetu państwa.</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4B8998B6" w14:textId="4ECDB2B1" w:rsidR="00D03513" w:rsidRPr="00DE12EB" w:rsidRDefault="00DE12EB" w:rsidP="00DE12EB">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5A7DDB4B"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B21C6F">
        <w:rPr>
          <w:rFonts w:ascii="Cambria" w:hAnsi="Cambria" w:cs="Helvetica"/>
          <w:b/>
          <w:color w:val="000000"/>
          <w:highlight w:val="cyan"/>
        </w:rPr>
        <w:t>31</w:t>
      </w:r>
      <w:r w:rsidR="003A45AE">
        <w:rPr>
          <w:rFonts w:ascii="Cambria" w:hAnsi="Cambria" w:cs="Helvetica"/>
          <w:b/>
          <w:color w:val="000000"/>
          <w:highlight w:val="cyan"/>
        </w:rPr>
        <w:t>.10</w:t>
      </w:r>
      <w:r w:rsidR="00D57240" w:rsidRPr="00030D2E">
        <w:rPr>
          <w:rFonts w:ascii="Cambria" w:hAnsi="Cambria" w:cs="Helvetica"/>
          <w:b/>
          <w:color w:val="000000"/>
          <w:highlight w:val="cyan"/>
        </w:rPr>
        <w:t>.2018</w:t>
      </w:r>
      <w:r w:rsidRPr="00030D2E">
        <w:rPr>
          <w:rFonts w:ascii="Cambria" w:hAnsi="Cambria" w:cs="Helvetica"/>
          <w:b/>
          <w:color w:val="000000"/>
          <w:highlight w:val="cyan"/>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Default="00E21B37" w:rsidP="00E14444">
      <w:pPr>
        <w:autoSpaceDE w:val="0"/>
        <w:autoSpaceDN w:val="0"/>
        <w:adjustRightInd w:val="0"/>
        <w:spacing w:after="0"/>
        <w:ind w:left="993"/>
        <w:jc w:val="both"/>
        <w:rPr>
          <w:rFonts w:ascii="Cambria" w:hAnsi="Cambria" w:cs="Helvetica"/>
          <w:color w:val="00000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25C939" w14:textId="6D4B2BEF" w:rsidR="00DC730A" w:rsidRPr="00E14444" w:rsidRDefault="00AD0AE2"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227454" w:rsidRPr="00D609F5">
        <w:rPr>
          <w:rFonts w:ascii="Cambria" w:hAnsi="Cambria" w:cs="Helvetica"/>
          <w:b/>
          <w:color w:val="000000"/>
        </w:rPr>
        <w:t>1</w:t>
      </w:r>
      <w:r w:rsidR="00227454">
        <w:rPr>
          <w:rFonts w:ascii="Cambria" w:hAnsi="Cambria" w:cs="Helvetica"/>
          <w:color w:val="000000"/>
        </w:rPr>
        <w:t xml:space="preserve"> </w:t>
      </w:r>
      <w:r w:rsidR="00227454">
        <w:rPr>
          <w:rFonts w:ascii="Cambria" w:hAnsi="Cambria" w:cs="Helvetica"/>
          <w:b/>
          <w:color w:val="000000"/>
        </w:rPr>
        <w:t>budowę, rozbudowę, przebudowę lub remont drogi</w:t>
      </w:r>
      <w:r w:rsidR="007475E0">
        <w:rPr>
          <w:rFonts w:ascii="Cambria" w:hAnsi="Cambria" w:cs="Helvetica"/>
          <w:b/>
          <w:color w:val="000000"/>
        </w:rPr>
        <w:t xml:space="preserve"> o</w:t>
      </w:r>
      <w:r w:rsidRPr="007475E0">
        <w:rPr>
          <w:rFonts w:ascii="Cambria" w:hAnsi="Cambria" w:cs="Helvetica"/>
          <w:b/>
          <w:color w:val="000000"/>
        </w:rPr>
        <w:t xml:space="preserve"> nawierzchni </w:t>
      </w:r>
      <w:r w:rsidR="007475E0" w:rsidRPr="007475E0">
        <w:rPr>
          <w:rFonts w:ascii="Cambria" w:hAnsi="Cambria" w:cs="Helvetica"/>
          <w:b/>
          <w:color w:val="000000"/>
        </w:rPr>
        <w:t>bitumicznej</w:t>
      </w:r>
      <w:r w:rsidRPr="007475E0">
        <w:rPr>
          <w:rFonts w:ascii="Cambria" w:hAnsi="Cambria" w:cs="Helvetica"/>
          <w:b/>
          <w:color w:val="000000"/>
        </w:rPr>
        <w:t xml:space="preserve">. Wartość </w:t>
      </w:r>
      <w:r w:rsidR="00227454">
        <w:rPr>
          <w:rFonts w:ascii="Cambria" w:hAnsi="Cambria" w:cs="Helvetica"/>
          <w:b/>
          <w:color w:val="000000"/>
        </w:rPr>
        <w:t xml:space="preserve">roboty </w:t>
      </w:r>
      <w:r w:rsidRPr="007475E0">
        <w:rPr>
          <w:rFonts w:ascii="Cambria" w:hAnsi="Cambria" w:cs="Helvetica"/>
          <w:b/>
          <w:color w:val="000000"/>
        </w:rPr>
        <w:t xml:space="preserve">nie może być mniejsza niż </w:t>
      </w:r>
      <w:r w:rsidR="001F1193">
        <w:rPr>
          <w:rFonts w:ascii="Cambria" w:hAnsi="Cambria" w:cs="Helvetica"/>
          <w:b/>
          <w:color w:val="000000"/>
        </w:rPr>
        <w:t>20</w:t>
      </w:r>
      <w:r w:rsidR="000150D0">
        <w:rPr>
          <w:rFonts w:ascii="Cambria" w:hAnsi="Cambria" w:cs="Helvetica"/>
          <w:b/>
          <w:color w:val="000000"/>
        </w:rPr>
        <w:t>0 000</w:t>
      </w:r>
      <w:r w:rsidRPr="007475E0">
        <w:rPr>
          <w:rFonts w:ascii="Cambria" w:hAnsi="Cambria" w:cs="Helvetica"/>
          <w:b/>
          <w:color w:val="000000"/>
        </w:rPr>
        <w:t xml:space="preserve"> PLN (brutto)</w:t>
      </w:r>
      <w:r w:rsidR="00D609F5">
        <w:rPr>
          <w:rFonts w:ascii="Cambria" w:hAnsi="Cambria" w:cs="Helvetica"/>
          <w:b/>
          <w:color w:val="000000"/>
        </w:rPr>
        <w:t>.</w:t>
      </w:r>
      <w:r w:rsidR="00D609F5">
        <w:rPr>
          <w:rFonts w:ascii="Cambria" w:hAnsi="Cambria" w:cs="Helvetica"/>
          <w:color w:val="000000"/>
        </w:rPr>
        <w:t xml:space="preserve">  </w:t>
      </w:r>
    </w:p>
    <w:p w14:paraId="69A58A36" w14:textId="77777777" w:rsidR="00D852F7" w:rsidRDefault="00D852F7" w:rsidP="00E14444">
      <w:pPr>
        <w:pStyle w:val="Akapitzlist"/>
        <w:autoSpaceDE w:val="0"/>
        <w:autoSpaceDN w:val="0"/>
        <w:adjustRightInd w:val="0"/>
        <w:spacing w:after="0"/>
        <w:ind w:left="1276"/>
        <w:jc w:val="center"/>
        <w:rPr>
          <w:rFonts w:ascii="Cambria" w:hAnsi="Cambria" w:cs="Helvetica"/>
          <w:b/>
          <w:color w:val="000000"/>
        </w:rPr>
      </w:pP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w:t>
            </w:r>
            <w:r w:rsidR="00227454">
              <w:rPr>
                <w:rFonts w:ascii="Cambria" w:hAnsi="Cambria" w:cs="Helvetica"/>
                <w:color w:val="000000"/>
              </w:rPr>
              <w:lastRenderedPageBreak/>
              <w:t>realizacji roboty</w:t>
            </w:r>
            <w:r w:rsidRPr="00E14444">
              <w:rPr>
                <w:rFonts w:ascii="Cambria" w:hAnsi="Cambria" w:cs="Helvetica"/>
                <w:color w:val="000000"/>
              </w:rPr>
              <w:t>.</w:t>
            </w:r>
          </w:p>
        </w:tc>
      </w:tr>
    </w:tbl>
    <w:p w14:paraId="4F459AE0" w14:textId="77777777" w:rsidR="00AD0AE2" w:rsidRPr="00E14444" w:rsidRDefault="00AD0AE2" w:rsidP="00E14444">
      <w:pPr>
        <w:autoSpaceDE w:val="0"/>
        <w:autoSpaceDN w:val="0"/>
        <w:adjustRightInd w:val="0"/>
        <w:spacing w:after="0"/>
        <w:ind w:left="1560"/>
        <w:jc w:val="both"/>
        <w:rPr>
          <w:rFonts w:ascii="Cambria" w:hAnsi="Cambria" w:cs="Helvetica"/>
          <w:i/>
          <w:color w:val="00000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77777777"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AD0AE2" w:rsidRPr="00E14444">
        <w:rPr>
          <w:rFonts w:ascii="Cambria" w:hAnsi="Cambria" w:cs="Helvetica"/>
          <w:color w:val="000000"/>
        </w:rPr>
        <w:t xml:space="preserve">będzie dysponował osobami, </w:t>
      </w:r>
      <w:r>
        <w:rPr>
          <w:rFonts w:ascii="Cambria" w:hAnsi="Cambria" w:cs="Helvetica"/>
          <w:color w:val="000000"/>
        </w:rPr>
        <w:t>posiadającymi</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w specjalności inżynieryjnej drogowej –</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B12D05" w:rsidRPr="00E14444" w14:paraId="6AEA3D50" w14:textId="77777777" w:rsidTr="00DC730A">
        <w:tc>
          <w:tcPr>
            <w:tcW w:w="7904" w:type="dxa"/>
          </w:tcPr>
          <w:p w14:paraId="1403A554" w14:textId="65D0510C" w:rsidR="00B12D05" w:rsidRPr="00E14444" w:rsidRDefault="002F3FEC" w:rsidP="002F3FEC">
            <w:pPr>
              <w:autoSpaceDE w:val="0"/>
              <w:autoSpaceDN w:val="0"/>
              <w:adjustRightInd w:val="0"/>
              <w:spacing w:line="276" w:lineRule="auto"/>
              <w:jc w:val="both"/>
              <w:rPr>
                <w:rFonts w:ascii="Cambria" w:hAnsi="Cambria" w:cs="Helvetica"/>
                <w:color w:val="000000"/>
              </w:rPr>
            </w:pPr>
            <w:r>
              <w:rPr>
                <w:rFonts w:ascii="Cambria" w:hAnsi="Cambria" w:cs="Helvetica"/>
                <w:color w:val="000000"/>
              </w:rPr>
              <w:t>Uprawnienia</w:t>
            </w:r>
            <w:r w:rsidR="00B12D05" w:rsidRPr="00E14444">
              <w:rPr>
                <w:rFonts w:ascii="Cambria" w:hAnsi="Cambria" w:cs="Helvetica"/>
                <w:color w:val="000000"/>
              </w:rPr>
              <w:t xml:space="preserve"> o których mowa powyżej, powinny być zgodne z ustawą z dnia 7 lipca 1994 r</w:t>
            </w:r>
            <w:r w:rsidR="00D57240">
              <w:rPr>
                <w:rFonts w:ascii="Cambria" w:hAnsi="Cambria" w:cs="Helvetica"/>
                <w:color w:val="000000"/>
              </w:rPr>
              <w:t>. Prawo budowlane (Dz. U. z 2017</w:t>
            </w:r>
            <w:r w:rsidR="00B12D05" w:rsidRPr="00E14444">
              <w:rPr>
                <w:rFonts w:ascii="Cambria" w:hAnsi="Cambria" w:cs="Helvetica"/>
                <w:color w:val="000000"/>
              </w:rPr>
              <w:t xml:space="preserve"> r. poz. </w:t>
            </w:r>
            <w:r>
              <w:rPr>
                <w:rFonts w:ascii="Cambria" w:hAnsi="Cambria" w:cs="Helvetica"/>
                <w:color w:val="000000"/>
              </w:rPr>
              <w:t xml:space="preserve">1332 z </w:t>
            </w:r>
            <w:proofErr w:type="spellStart"/>
            <w:r>
              <w:rPr>
                <w:rFonts w:ascii="Cambria" w:hAnsi="Cambria" w:cs="Helvetica"/>
                <w:color w:val="000000"/>
              </w:rPr>
              <w:t>późn</w:t>
            </w:r>
            <w:proofErr w:type="spellEnd"/>
            <w:r>
              <w:rPr>
                <w:rFonts w:ascii="Cambria" w:hAnsi="Cambria" w:cs="Helvetica"/>
                <w:color w:val="000000"/>
              </w:rPr>
              <w:t>.</w:t>
            </w:r>
            <w:r w:rsidR="00B12D05" w:rsidRPr="00E14444">
              <w:rPr>
                <w:rFonts w:ascii="Cambria" w:hAnsi="Cambria" w:cs="Helvetica"/>
                <w:color w:val="000000"/>
              </w:rPr>
              <w:t xml:space="preserve"> zm.) lub ważne odpowiadające im uprawnienia nadane na podstawie wcze</w:t>
            </w:r>
            <w:r>
              <w:rPr>
                <w:rFonts w:ascii="Cambria" w:hAnsi="Cambria" w:cs="Helvetica"/>
                <w:color w:val="000000"/>
              </w:rPr>
              <w:t xml:space="preserve">śniej obowiązujących przepisów. </w:t>
            </w:r>
            <w:r w:rsidR="00B12D05" w:rsidRPr="00E14444">
              <w:rPr>
                <w:rFonts w:ascii="Cambria" w:hAnsi="Cambria" w:cs="Helvetica"/>
                <w:color w:val="000000"/>
              </w:rPr>
              <w:t>W przypadku wykonawców zagranicznych, dopuszcza się równoważne kwalifikacje, zdobyte w innych państwach, na zasadach określonych w art.</w:t>
            </w:r>
            <w:r>
              <w:rPr>
                <w:rFonts w:ascii="Cambria" w:hAnsi="Cambria" w:cs="Helvetica"/>
                <w:color w:val="000000"/>
              </w:rPr>
              <w:t xml:space="preserve"> </w:t>
            </w:r>
            <w:r w:rsidR="00B12D05" w:rsidRPr="00E14444">
              <w:rPr>
                <w:rFonts w:ascii="Cambria" w:hAnsi="Cambria" w:cs="Helvetica"/>
                <w:color w:val="000000"/>
              </w:rPr>
              <w:t>12a ustawy z dnia 7 lipca 1994r. Prawo budowlane, z uwzględnieniem postanowień ustawy z dnia 22.12.2015r. o zasadach uznawania kwalifikacji zawodowych nabytych w państwach członkowskich Unii Europejskiej (Dz.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lastRenderedPageBreak/>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567EAF92"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a</w:t>
      </w:r>
      <w:r w:rsidRPr="00E14444">
        <w:rPr>
          <w:rFonts w:ascii="Cambria" w:hAnsi="Cambria" w:cs="Helvetica"/>
          <w:color w:val="000000"/>
        </w:rPr>
        <w:t>;</w:t>
      </w:r>
    </w:p>
    <w:p w14:paraId="33D11F21" w14:textId="21AAB00C"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xml:space="preserve">, skierowanych przez wykonawcę do realizacji zamówienia publicznego odpowiedzialnych za kierowanie robotami budowlanymi, wraz z </w:t>
      </w:r>
      <w:r w:rsidRPr="00E14444">
        <w:rPr>
          <w:rFonts w:ascii="Cambria" w:hAnsi="Cambria" w:cs="Helvetica"/>
          <w:color w:val="000000"/>
        </w:rPr>
        <w:lastRenderedPageBreak/>
        <w:t>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b</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7F1E604D" w14:textId="37CDFF32" w:rsidR="00CA531E" w:rsidRPr="00DE12EB" w:rsidRDefault="0015709F" w:rsidP="00DE12EB">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4B6174BE" w14:textId="77777777" w:rsidR="00CA531E" w:rsidRPr="00E14444" w:rsidRDefault="00CA531E"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lastRenderedPageBreak/>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1230AD5A" w14:textId="77777777" w:rsidR="001F1193" w:rsidRDefault="001F1193" w:rsidP="008E59AB">
            <w:pPr>
              <w:autoSpaceDE w:val="0"/>
              <w:autoSpaceDN w:val="0"/>
              <w:adjustRightInd w:val="0"/>
              <w:spacing w:line="276" w:lineRule="auto"/>
              <w:jc w:val="center"/>
              <w:rPr>
                <w:rFonts w:ascii="Cambria" w:hAnsi="Cambria" w:cs="Helvetica"/>
                <w:b/>
                <w:bCs/>
                <w:color w:val="000000"/>
              </w:rPr>
            </w:pPr>
            <w:r w:rsidRPr="001F1193">
              <w:rPr>
                <w:rFonts w:ascii="Cambria" w:hAnsi="Cambria" w:cs="Helvetica"/>
                <w:b/>
                <w:bCs/>
                <w:color w:val="000000"/>
              </w:rPr>
              <w:t xml:space="preserve">„Przebudowa drogi gminnej Nr 118314 R dz. nr </w:t>
            </w:r>
            <w:proofErr w:type="spellStart"/>
            <w:r w:rsidRPr="001F1193">
              <w:rPr>
                <w:rFonts w:ascii="Cambria" w:hAnsi="Cambria" w:cs="Helvetica"/>
                <w:b/>
                <w:bCs/>
                <w:color w:val="000000"/>
              </w:rPr>
              <w:t>ewid</w:t>
            </w:r>
            <w:proofErr w:type="spellEnd"/>
            <w:r w:rsidRPr="001F1193">
              <w:rPr>
                <w:rFonts w:ascii="Cambria" w:hAnsi="Cambria" w:cs="Helvetica"/>
                <w:b/>
                <w:bCs/>
                <w:color w:val="000000"/>
              </w:rPr>
              <w:t xml:space="preserve">.  273 i 288 w miejscowości Uherce Mineralne w km 0+000 - 0+920” </w:t>
            </w:r>
          </w:p>
          <w:p w14:paraId="1D621D38" w14:textId="2311DE5D"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1F1193">
              <w:rPr>
                <w:rFonts w:ascii="Cambria" w:hAnsi="Cambria" w:cs="Helvetica"/>
                <w:b/>
                <w:bCs/>
                <w:color w:val="000000"/>
              </w:rPr>
              <w:t>1</w:t>
            </w:r>
            <w:r w:rsidR="004A0777">
              <w:rPr>
                <w:rFonts w:ascii="Cambria" w:hAnsi="Cambria" w:cs="Helvetica"/>
                <w:b/>
                <w:bCs/>
                <w:color w:val="000000"/>
              </w:rPr>
              <w:t>4</w:t>
            </w:r>
            <w:r w:rsidR="008E59AB">
              <w:rPr>
                <w:rFonts w:ascii="Cambria" w:hAnsi="Cambria" w:cs="Helvetica"/>
                <w:b/>
                <w:bCs/>
                <w:color w:val="000000"/>
              </w:rPr>
              <w:t>.2018</w:t>
            </w:r>
            <w:r w:rsidRPr="00E14444">
              <w:rPr>
                <w:rFonts w:ascii="Cambria" w:hAnsi="Cambria" w:cs="Helvetica"/>
                <w:b/>
                <w:bCs/>
                <w:color w:val="000000"/>
              </w:rPr>
              <w:t>)</w:t>
            </w:r>
          </w:p>
          <w:p w14:paraId="7AC45A0F" w14:textId="7E92DEE4"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1F1193">
              <w:rPr>
                <w:rFonts w:ascii="Cambria" w:hAnsi="Cambria" w:cs="Helvetica"/>
                <w:b/>
                <w:bCs/>
                <w:color w:val="000000"/>
              </w:rPr>
              <w:t>27 sierpnia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ED2D94">
              <w:rPr>
                <w:rFonts w:ascii="Cambria" w:hAnsi="Cambria" w:cs="Helvetica"/>
                <w:b/>
                <w:bCs/>
                <w:color w:val="000000"/>
              </w:rPr>
              <w:t>godz. 10:15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82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lastRenderedPageBreak/>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21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4669AD2B"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w:t>
      </w:r>
      <w:r w:rsidRPr="00F209C2">
        <w:rPr>
          <w:rFonts w:ascii="Cambria" w:hAnsi="Cambria" w:cs="Helvetica"/>
          <w:b/>
          <w:bCs/>
          <w:color w:val="000000"/>
          <w:highlight w:val="cyan"/>
        </w:rPr>
        <w:t xml:space="preserve">do dnia </w:t>
      </w:r>
      <w:r w:rsidR="001F1193">
        <w:rPr>
          <w:rFonts w:ascii="Cambria" w:hAnsi="Cambria" w:cs="Helvetica"/>
          <w:b/>
          <w:bCs/>
          <w:color w:val="000000"/>
          <w:highlight w:val="cyan"/>
        </w:rPr>
        <w:t>27 sierpnia</w:t>
      </w:r>
      <w:r w:rsidR="006543F7" w:rsidRPr="00F209C2">
        <w:rPr>
          <w:rFonts w:ascii="Cambria" w:hAnsi="Cambria" w:cs="Helvetica"/>
          <w:b/>
          <w:bCs/>
          <w:color w:val="000000"/>
          <w:highlight w:val="cyan"/>
        </w:rPr>
        <w:t xml:space="preserve"> </w:t>
      </w:r>
      <w:r w:rsidR="00ED2D94" w:rsidRPr="00F209C2">
        <w:rPr>
          <w:rFonts w:ascii="Cambria" w:hAnsi="Cambria" w:cs="Helvetica"/>
          <w:b/>
          <w:bCs/>
          <w:color w:val="000000"/>
          <w:highlight w:val="cyan"/>
        </w:rPr>
        <w:t>2018</w:t>
      </w:r>
      <w:r w:rsidR="00DB683E" w:rsidRPr="00F209C2">
        <w:rPr>
          <w:rFonts w:ascii="Cambria" w:hAnsi="Cambria" w:cs="Helvetica"/>
          <w:b/>
          <w:bCs/>
          <w:color w:val="000000"/>
          <w:highlight w:val="cyan"/>
        </w:rPr>
        <w:t xml:space="preserve"> roku </w:t>
      </w:r>
      <w:r w:rsidRPr="00F209C2">
        <w:rPr>
          <w:rFonts w:ascii="Cambria" w:hAnsi="Cambria" w:cs="Helvetica"/>
          <w:b/>
          <w:bCs/>
          <w:color w:val="000000"/>
          <w:highlight w:val="cyan"/>
        </w:rPr>
        <w:t xml:space="preserve"> do godz. </w:t>
      </w:r>
      <w:r w:rsidR="00FA1309" w:rsidRPr="00F209C2">
        <w:rPr>
          <w:rFonts w:ascii="Cambria" w:hAnsi="Cambria" w:cs="Helvetica"/>
          <w:b/>
          <w:bCs/>
          <w:color w:val="000000"/>
          <w:highlight w:val="cyan"/>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18FA9FD9" w:rsidR="00D356F1" w:rsidRPr="00145B08"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t>
      </w:r>
      <w:r w:rsidR="001F1193">
        <w:rPr>
          <w:rFonts w:ascii="Cambria" w:hAnsi="Cambria" w:cs="Helvetica"/>
          <w:b/>
          <w:bCs/>
          <w:color w:val="000000"/>
          <w:highlight w:val="cyan"/>
        </w:rPr>
        <w:t>w dniu 27 sierpnia</w:t>
      </w:r>
      <w:r w:rsidR="00ED2D94" w:rsidRPr="00F209C2">
        <w:rPr>
          <w:rFonts w:ascii="Cambria" w:hAnsi="Cambria" w:cs="Helvetica"/>
          <w:b/>
          <w:bCs/>
          <w:color w:val="000000"/>
          <w:highlight w:val="cyan"/>
        </w:rPr>
        <w:t xml:space="preserve"> 2018 roku</w:t>
      </w:r>
      <w:r w:rsidR="00D356F1" w:rsidRPr="00F209C2">
        <w:rPr>
          <w:rFonts w:ascii="Cambria" w:hAnsi="Cambria" w:cs="Helvetica"/>
          <w:b/>
          <w:bCs/>
          <w:color w:val="000000"/>
          <w:highlight w:val="cyan"/>
        </w:rPr>
        <w:t xml:space="preserve"> o godz. </w:t>
      </w:r>
      <w:r w:rsidR="00FA1309" w:rsidRPr="00F209C2">
        <w:rPr>
          <w:rFonts w:ascii="Cambria" w:hAnsi="Cambria" w:cs="Helvetica"/>
          <w:b/>
          <w:bCs/>
          <w:color w:val="000000"/>
          <w:highlight w:val="cyan"/>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4A0777">
        <w:rPr>
          <w:rFonts w:ascii="Cambria" w:hAnsi="Cambria" w:cs="Helvetica"/>
          <w:b/>
          <w:bCs/>
          <w:color w:val="000000"/>
        </w:rPr>
        <w:t>sala narad</w:t>
      </w:r>
      <w:r w:rsidR="00611175">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w:t>
      </w:r>
      <w:r w:rsidRPr="00431011">
        <w:rPr>
          <w:rFonts w:ascii="Cambria" w:hAnsi="Cambria" w:cs="Arial"/>
        </w:rPr>
        <w:lastRenderedPageBreak/>
        <w:t xml:space="preserve">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p w14:paraId="536E9EC2" w14:textId="77777777" w:rsidR="000720E2" w:rsidRPr="00E14444" w:rsidRDefault="000720E2" w:rsidP="000720E2">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Ind w:w="1101" w:type="dxa"/>
        <w:tblLook w:val="04A0" w:firstRow="1" w:lastRow="0" w:firstColumn="1" w:lastColumn="0" w:noHBand="0" w:noVBand="1"/>
      </w:tblPr>
      <w:tblGrid>
        <w:gridCol w:w="708"/>
        <w:gridCol w:w="4536"/>
        <w:gridCol w:w="2867"/>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20E660B2"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301BA4">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2C8C653A" w:rsidR="00BA1C8C" w:rsidRPr="007751EB" w:rsidRDefault="00301BA4" w:rsidP="00BA1C8C">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r w:rsidR="00BA1C8C"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5ADFF10F" w:rsidR="00BA1C8C" w:rsidRPr="007751EB" w:rsidRDefault="00301BA4"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1DF54638" w:rsidR="00BA1C8C" w:rsidRPr="007751EB" w:rsidRDefault="00301BA4"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proofErr w:type="spellStart"/>
            <w:r w:rsidR="00BA1C8C"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2CE4FA2C" w:rsidR="00BA1C8C" w:rsidRDefault="00301BA4"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Pr>
          <w:rFonts w:ascii="Cambria" w:hAnsi="Cambria" w:cs="Helvetica"/>
          <w:color w:val="000000"/>
        </w:rPr>
        <w:t xml:space="preserve"> </w:t>
      </w:r>
      <w:proofErr w:type="spellStart"/>
      <w:r w:rsidR="00BA1C8C" w:rsidRPr="007751EB">
        <w:rPr>
          <w:rFonts w:ascii="Cambria" w:hAnsi="Cambria" w:cs="Helvetica"/>
          <w:color w:val="000000"/>
          <w:vertAlign w:val="subscript"/>
        </w:rPr>
        <w:t>m</w:t>
      </w:r>
      <w:r w:rsidR="00BA1C8C">
        <w:rPr>
          <w:rFonts w:ascii="Cambria" w:hAnsi="Cambria" w:cs="Helvetica"/>
          <w:color w:val="000000"/>
          <w:vertAlign w:val="subscript"/>
        </w:rPr>
        <w:t>aks</w:t>
      </w:r>
      <w:proofErr w:type="spellEnd"/>
      <w:r w:rsidR="00BA1C8C" w:rsidRPr="007751EB">
        <w:rPr>
          <w:rFonts w:ascii="Cambria" w:hAnsi="Cambria" w:cs="Helvetica"/>
          <w:color w:val="000000"/>
        </w:rPr>
        <w:t xml:space="preserve"> </w:t>
      </w:r>
      <w:r w:rsidR="00BA1C8C">
        <w:rPr>
          <w:rFonts w:ascii="Cambria" w:hAnsi="Cambria" w:cs="Helvetica"/>
          <w:color w:val="000000"/>
        </w:rPr>
        <w:t>– długość gwarancji oferty najkorzystniejszej w tym kryterium,</w:t>
      </w:r>
    </w:p>
    <w:p w14:paraId="75522FE3" w14:textId="4D41F24B" w:rsidR="00BA1C8C" w:rsidRDefault="00301BA4"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sidRPr="007751EB">
        <w:rPr>
          <w:rFonts w:ascii="Cambria" w:hAnsi="Cambria" w:cs="Helvetica"/>
          <w:color w:val="000000"/>
          <w:vertAlign w:val="subscript"/>
        </w:rPr>
        <w:t>o</w:t>
      </w:r>
      <w:r w:rsidR="00BA1C8C" w:rsidRPr="007751EB">
        <w:rPr>
          <w:rFonts w:ascii="Cambria" w:hAnsi="Cambria" w:cs="Helvetica"/>
          <w:color w:val="000000"/>
        </w:rPr>
        <w:t xml:space="preserve"> – </w:t>
      </w:r>
      <w:r w:rsidR="00BA1C8C">
        <w:rPr>
          <w:rFonts w:ascii="Cambria" w:hAnsi="Cambria" w:cs="Helvetica"/>
          <w:color w:val="000000"/>
        </w:rPr>
        <w:t>długość gwarancji oferty</w:t>
      </w:r>
      <w:r w:rsidR="00BA1C8C" w:rsidRPr="007751EB">
        <w:rPr>
          <w:rFonts w:ascii="Cambria" w:hAnsi="Cambria" w:cs="Helvetica"/>
          <w:color w:val="000000"/>
        </w:rPr>
        <w:t xml:space="preserve"> ocenianej</w:t>
      </w:r>
      <w:r w:rsidR="00BA1C8C">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295"/>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6CDC58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301BA4">
        <w:rPr>
          <w:rFonts w:ascii="Cambria" w:hAnsi="Cambria" w:cs="Helvetica"/>
          <w:b/>
          <w:bCs/>
          <w:color w:val="000000"/>
        </w:rPr>
        <w:t>G</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5219A46C" w:rsidR="008A0EB8" w:rsidRDefault="00301BA4"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sidR="00A439C8">
        <w:rPr>
          <w:rFonts w:ascii="Cambria" w:hAnsi="Cambria" w:cs="Helvetica"/>
          <w:bCs/>
          <w:color w:val="000000"/>
        </w:rPr>
        <w:t xml:space="preserve"> </w:t>
      </w:r>
      <w:r w:rsidR="00A439C8"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6FA3579B" w14:textId="1CCABF76" w:rsidR="009E05EF" w:rsidRPr="007C0455" w:rsidRDefault="009E05EF" w:rsidP="009E05EF">
      <w:pPr>
        <w:pStyle w:val="Akapitzlist"/>
        <w:numPr>
          <w:ilvl w:val="1"/>
          <w:numId w:val="44"/>
        </w:numPr>
        <w:autoSpaceDE w:val="0"/>
        <w:autoSpaceDN w:val="0"/>
        <w:adjustRightInd w:val="0"/>
        <w:spacing w:after="0"/>
        <w:jc w:val="both"/>
        <w:rPr>
          <w:rFonts w:ascii="Cambria" w:hAnsi="Cambria" w:cs="Helvetica"/>
          <w:b/>
          <w:bCs/>
          <w:color w:val="000000"/>
        </w:rPr>
      </w:pPr>
      <w:r w:rsidRPr="007C0455">
        <w:rPr>
          <w:rFonts w:ascii="Cambria" w:hAnsi="Cambria" w:cs="Helvetica"/>
          <w:bCs/>
          <w:color w:val="000000"/>
        </w:rPr>
        <w:t xml:space="preserve">Wykonawca, którego oferta zostanie uznana za najkorzystniejszą, zobowiązany będzie do wniesienia zabezpieczenia należytego wykonania umowy w wysokości </w:t>
      </w:r>
      <w:r w:rsidRPr="007C0455">
        <w:rPr>
          <w:rFonts w:ascii="Cambria" w:hAnsi="Cambria" w:cs="Helvetica"/>
          <w:bCs/>
          <w:color w:val="000000"/>
        </w:rPr>
        <w:br/>
      </w:r>
      <w:r>
        <w:rPr>
          <w:rFonts w:ascii="Cambria" w:hAnsi="Cambria" w:cs="Helvetica"/>
          <w:b/>
          <w:bCs/>
          <w:color w:val="000000"/>
        </w:rPr>
        <w:t>5</w:t>
      </w:r>
      <w:r w:rsidRPr="007C0455">
        <w:rPr>
          <w:rFonts w:ascii="Cambria" w:hAnsi="Cambria" w:cs="Helvetica"/>
          <w:b/>
          <w:bCs/>
          <w:color w:val="000000"/>
        </w:rPr>
        <w:t xml:space="preserve"> % ceny brutto oferty</w:t>
      </w:r>
      <w:r w:rsidRPr="007C0455">
        <w:rPr>
          <w:rFonts w:ascii="Cambria" w:hAnsi="Cambria" w:cs="Helvetica"/>
          <w:bCs/>
          <w:color w:val="000000"/>
        </w:rPr>
        <w:t xml:space="preserve"> (z podatkiem VAT).</w:t>
      </w:r>
    </w:p>
    <w:p w14:paraId="6864CE04" w14:textId="77777777" w:rsidR="009E05EF" w:rsidRPr="007C0455" w:rsidRDefault="009E05EF" w:rsidP="009E05EF">
      <w:pPr>
        <w:pStyle w:val="Akapitzlist"/>
        <w:numPr>
          <w:ilvl w:val="1"/>
          <w:numId w:val="44"/>
        </w:numPr>
        <w:autoSpaceDE w:val="0"/>
        <w:autoSpaceDN w:val="0"/>
        <w:adjustRightInd w:val="0"/>
        <w:spacing w:after="0"/>
        <w:jc w:val="both"/>
        <w:rPr>
          <w:rFonts w:ascii="Cambria" w:hAnsi="Cambria" w:cs="Helvetica"/>
          <w:b/>
          <w:bCs/>
          <w:color w:val="000000"/>
        </w:rPr>
      </w:pPr>
      <w:r>
        <w:rPr>
          <w:rFonts w:ascii="Cambria" w:hAnsi="Cambria" w:cs="Helvetica"/>
          <w:bCs/>
          <w:color w:val="000000"/>
        </w:rPr>
        <w:t xml:space="preserve"> </w:t>
      </w:r>
      <w:r w:rsidRPr="007C0455">
        <w:rPr>
          <w:rFonts w:ascii="Cambria" w:hAnsi="Cambria" w:cs="Helvetica"/>
          <w:bCs/>
          <w:color w:val="000000"/>
        </w:rPr>
        <w:t>Zabezpieczenie należytego wykonania umowy może być wniesione według wyboru Wykonawcy w jednej lub w kilku następujących formach:</w:t>
      </w:r>
    </w:p>
    <w:p w14:paraId="7E406144" w14:textId="77777777" w:rsidR="009E05EF" w:rsidRPr="007C0455" w:rsidRDefault="009E05EF" w:rsidP="009E05EF">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pieniądzu,</w:t>
      </w:r>
    </w:p>
    <w:p w14:paraId="06E06A8A" w14:textId="77777777" w:rsidR="009E05EF" w:rsidRPr="007C0455" w:rsidRDefault="009E05EF" w:rsidP="009E05EF">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bankowych lub poręczeniach spółdzielczej kasy oszczędnościowo-kredytowej, z tym że poręczenie kasy jest zawsze zobowiązaniem pieniężnym,</w:t>
      </w:r>
    </w:p>
    <w:p w14:paraId="6A63D4C5" w14:textId="77777777" w:rsidR="009E05EF" w:rsidRPr="007C0455" w:rsidRDefault="009E05EF" w:rsidP="009E05EF">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gwarancjach bankowych, gwarancjach ubezpieczeniowych</w:t>
      </w:r>
    </w:p>
    <w:p w14:paraId="12E682F4" w14:textId="77777777" w:rsidR="009E05EF" w:rsidRPr="007C0455" w:rsidRDefault="009E05EF" w:rsidP="009E05EF">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udzielanych przez podmioty, o których mowa w art. 6b ust. 5 pkt 2 ustawy z dnia 9 listopada 2000 r. o utworzeniu Polskiej Agencji Rozwoju Przedsiębiorczości ( Dz. U. z 2007 r. Nr 42, poz. 275 ze zm.).</w:t>
      </w:r>
    </w:p>
    <w:p w14:paraId="303A8802" w14:textId="77777777" w:rsidR="009E05EF" w:rsidRDefault="009E05EF" w:rsidP="009E05EF">
      <w:pPr>
        <w:pStyle w:val="Akapitzlist"/>
        <w:numPr>
          <w:ilvl w:val="1"/>
          <w:numId w:val="44"/>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 xml:space="preserve">Zabezpieczenie wnoszone w pieniądzu wpłaca się przelewem na rachunek bankowy </w:t>
      </w:r>
      <w:r>
        <w:rPr>
          <w:rFonts w:ascii="Cambria" w:hAnsi="Cambria" w:cs="Helvetica"/>
          <w:bCs/>
          <w:color w:val="000000"/>
        </w:rPr>
        <w:t xml:space="preserve"> </w:t>
      </w:r>
    </w:p>
    <w:p w14:paraId="50808580" w14:textId="77777777" w:rsidR="009E05EF" w:rsidRPr="007C0455" w:rsidRDefault="009E05EF" w:rsidP="009E05EF">
      <w:pPr>
        <w:pStyle w:val="Akapitzlist"/>
        <w:tabs>
          <w:tab w:val="left" w:pos="993"/>
        </w:tabs>
        <w:autoSpaceDE w:val="0"/>
        <w:autoSpaceDN w:val="0"/>
        <w:adjustRightInd w:val="0"/>
        <w:spacing w:after="0"/>
        <w:ind w:left="825"/>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Zamawiającego:</w:t>
      </w:r>
    </w:p>
    <w:p w14:paraId="6D8E51FE" w14:textId="77777777" w:rsidR="009E05EF" w:rsidRPr="007C0455" w:rsidRDefault="009E05EF" w:rsidP="009E05EF">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Gmina Olszanica </w:t>
      </w:r>
    </w:p>
    <w:p w14:paraId="07EC7CF4" w14:textId="77777777" w:rsidR="009E05EF" w:rsidRPr="007C0455" w:rsidRDefault="009E05EF" w:rsidP="009E05EF">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38-722 Olszanica 81</w:t>
      </w:r>
    </w:p>
    <w:p w14:paraId="168263E6" w14:textId="77777777" w:rsidR="009E05EF" w:rsidRPr="007C0455" w:rsidRDefault="009E05EF" w:rsidP="009E05EF">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Nr konta: </w:t>
      </w:r>
      <w:r w:rsidRPr="007C0455">
        <w:rPr>
          <w:rFonts w:ascii="Cambria" w:eastAsia="Times New Roman" w:hAnsi="Cambria" w:cs="Arial"/>
          <w:b/>
          <w:bCs/>
          <w:lang w:eastAsia="pl-PL"/>
        </w:rPr>
        <w:t>52 8642 1012 2003 1200 0882 0010</w:t>
      </w:r>
    </w:p>
    <w:p w14:paraId="233F3E6E" w14:textId="034CADAC" w:rsidR="009E05EF" w:rsidRPr="007C0455" w:rsidRDefault="009E05EF" w:rsidP="009E05EF">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Tytuł przelewu: „Znak sprawy: </w:t>
      </w:r>
      <w:r>
        <w:rPr>
          <w:rFonts w:ascii="Cambria" w:hAnsi="Cambria" w:cs="Helvetica"/>
          <w:b/>
          <w:bCs/>
          <w:color w:val="000000"/>
        </w:rPr>
        <w:t>RRG.271.1</w:t>
      </w:r>
      <w:r w:rsidRPr="007C0455">
        <w:rPr>
          <w:rFonts w:ascii="Cambria" w:hAnsi="Cambria" w:cs="Helvetica"/>
          <w:b/>
          <w:bCs/>
          <w:color w:val="000000"/>
        </w:rPr>
        <w:t>.</w:t>
      </w:r>
      <w:r>
        <w:rPr>
          <w:rFonts w:ascii="Cambria" w:hAnsi="Cambria" w:cs="Helvetica"/>
          <w:b/>
          <w:bCs/>
          <w:color w:val="000000"/>
        </w:rPr>
        <w:t>14</w:t>
      </w:r>
      <w:r>
        <w:rPr>
          <w:rFonts w:ascii="Cambria" w:hAnsi="Cambria" w:cs="Helvetica"/>
          <w:b/>
          <w:bCs/>
          <w:color w:val="000000"/>
        </w:rPr>
        <w:t>.2018</w:t>
      </w:r>
      <w:r w:rsidRPr="007C0455">
        <w:rPr>
          <w:rFonts w:ascii="Cambria" w:hAnsi="Cambria" w:cs="Helvetica"/>
          <w:b/>
          <w:bCs/>
          <w:color w:val="000000"/>
        </w:rPr>
        <w:t xml:space="preserve"> ”</w:t>
      </w:r>
    </w:p>
    <w:p w14:paraId="4C4ACD90" w14:textId="77777777" w:rsidR="009E05EF" w:rsidRPr="007C0455" w:rsidRDefault="009E05EF" w:rsidP="009E05EF">
      <w:pPr>
        <w:numPr>
          <w:ilvl w:val="1"/>
          <w:numId w:val="44"/>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6CBCF1B7" w14:textId="77777777" w:rsidR="009E05EF" w:rsidRPr="007C0455" w:rsidRDefault="009E05EF" w:rsidP="009E05EF">
      <w:pPr>
        <w:numPr>
          <w:ilvl w:val="1"/>
          <w:numId w:val="44"/>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41E46E24" w14:textId="77777777" w:rsidR="00BE5378" w:rsidRPr="00E14444" w:rsidRDefault="00BE5378"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0A1201E6" w14:textId="77777777" w:rsidR="00375BA9" w:rsidRPr="009E05EF" w:rsidRDefault="00375BA9" w:rsidP="009E05EF">
      <w:pPr>
        <w:rPr>
          <w:rFonts w:ascii="Cambria" w:hAnsi="Cambria" w:cs="Helvetica"/>
        </w:rPr>
      </w:pPr>
      <w:bookmarkStart w:id="0" w:name="_GoBack"/>
      <w:bookmarkEnd w:id="0"/>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0E52A06"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w:t>
      </w:r>
      <w:r w:rsidRPr="00E14444">
        <w:rPr>
          <w:rFonts w:ascii="Cambria" w:hAnsi="Cambria" w:cs="Helvetica"/>
          <w:bCs/>
          <w:color w:val="000000"/>
        </w:rPr>
        <w:lastRenderedPageBreak/>
        <w:t>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6C11A5" w:rsidRPr="00E14444" w14:paraId="24176E61" w14:textId="77777777" w:rsidTr="00C27B3A">
        <w:tc>
          <w:tcPr>
            <w:tcW w:w="9212" w:type="dxa"/>
          </w:tcPr>
          <w:p w14:paraId="1B9AFE38" w14:textId="0A348FD0" w:rsidR="006C11A5" w:rsidRPr="00E14444" w:rsidRDefault="003A0551" w:rsidP="00C27B3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0D0E1121" w14:textId="06E1D78D"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 xml:space="preserve">związanym z postępowaniem o udzielenie zamówienia publicznego na zadanie: </w:t>
      </w:r>
      <w:r w:rsidR="001F1193" w:rsidRPr="001F1193">
        <w:rPr>
          <w:rFonts w:asciiTheme="majorHAnsi" w:eastAsia="Calibri" w:hAnsiTheme="majorHAnsi" w:cs="Arial"/>
          <w:bCs/>
        </w:rPr>
        <w:t xml:space="preserve">„Przebudowa drogi gminnej Nr 118314 R dz. nr </w:t>
      </w:r>
      <w:proofErr w:type="spellStart"/>
      <w:r w:rsidR="001F1193" w:rsidRPr="001F1193">
        <w:rPr>
          <w:rFonts w:asciiTheme="majorHAnsi" w:eastAsia="Calibri" w:hAnsiTheme="majorHAnsi" w:cs="Arial"/>
          <w:bCs/>
        </w:rPr>
        <w:t>ewid</w:t>
      </w:r>
      <w:proofErr w:type="spellEnd"/>
      <w:r w:rsidR="001F1193" w:rsidRPr="001F1193">
        <w:rPr>
          <w:rFonts w:asciiTheme="majorHAnsi" w:eastAsia="Calibri" w:hAnsiTheme="majorHAnsi" w:cs="Arial"/>
          <w:bCs/>
        </w:rPr>
        <w:t>.  273 i 288 w miejscowości Uherce Mineralne w km 0+000 - 0+920”</w:t>
      </w:r>
      <w:r w:rsidR="001F1193">
        <w:rPr>
          <w:rFonts w:asciiTheme="majorHAnsi" w:eastAsia="Calibri" w:hAnsiTheme="majorHAnsi" w:cs="Arial"/>
          <w:b/>
          <w:bCs/>
        </w:rPr>
        <w:t xml:space="preserve"> </w:t>
      </w:r>
      <w:r w:rsidR="001F1193">
        <w:rPr>
          <w:rFonts w:asciiTheme="majorHAnsi" w:eastAsia="Calibri" w:hAnsiTheme="majorHAnsi" w:cs="Arial"/>
        </w:rPr>
        <w:t>znak sprawy: RRG.271.1.14</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lastRenderedPageBreak/>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196D44C1" w14:textId="77777777" w:rsidR="00BF7D72" w:rsidRPr="00BF7D72" w:rsidRDefault="00BF7D72" w:rsidP="00BF7D72">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7B88B69" w14:textId="77777777" w:rsidR="00FF333A" w:rsidRPr="00FF333A" w:rsidRDefault="00FF333A" w:rsidP="00FF333A">
      <w:pPr>
        <w:tabs>
          <w:tab w:val="left" w:pos="993"/>
        </w:tabs>
        <w:autoSpaceDE w:val="0"/>
        <w:autoSpaceDN w:val="0"/>
        <w:adjustRightInd w:val="0"/>
        <w:spacing w:after="0"/>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802D90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 xml:space="preserve">STWIORB, </w:t>
      </w:r>
      <w:r w:rsidR="00C24906">
        <w:rPr>
          <w:rFonts w:ascii="Cambria" w:hAnsi="Cambria" w:cs="Helvetica"/>
          <w:color w:val="000000"/>
        </w:rPr>
        <w:t>mapka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1"/>
      <w:footerReference w:type="defaul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2E0D5" w14:textId="77777777" w:rsidR="0005178D" w:rsidRDefault="0005178D" w:rsidP="008D78FD">
      <w:pPr>
        <w:spacing w:after="0" w:line="240" w:lineRule="auto"/>
      </w:pPr>
      <w:r>
        <w:separator/>
      </w:r>
    </w:p>
  </w:endnote>
  <w:endnote w:type="continuationSeparator" w:id="0">
    <w:p w14:paraId="1ACA4197" w14:textId="77777777" w:rsidR="0005178D" w:rsidRDefault="0005178D"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9E05EF">
      <w:rPr>
        <w:rFonts w:ascii="Cambria" w:hAnsi="Cambria"/>
        <w:b/>
        <w:noProof/>
        <w:sz w:val="20"/>
        <w:szCs w:val="20"/>
        <w:bdr w:val="single" w:sz="4" w:space="0" w:color="auto"/>
      </w:rPr>
      <w:t>10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9E05EF">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D4E55" w14:textId="77777777" w:rsidR="0005178D" w:rsidRDefault="0005178D" w:rsidP="008D78FD">
      <w:pPr>
        <w:spacing w:after="0" w:line="240" w:lineRule="auto"/>
      </w:pPr>
      <w:r>
        <w:separator/>
      </w:r>
    </w:p>
  </w:footnote>
  <w:footnote w:type="continuationSeparator" w:id="0">
    <w:p w14:paraId="398A7154" w14:textId="77777777" w:rsidR="0005178D" w:rsidRDefault="0005178D"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52E0C5F"/>
    <w:multiLevelType w:val="multilevel"/>
    <w:tmpl w:val="6C2C50E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9"/>
  </w:num>
  <w:num w:numId="3">
    <w:abstractNumId w:val="8"/>
  </w:num>
  <w:num w:numId="4">
    <w:abstractNumId w:val="5"/>
  </w:num>
  <w:num w:numId="5">
    <w:abstractNumId w:val="43"/>
  </w:num>
  <w:num w:numId="6">
    <w:abstractNumId w:val="2"/>
  </w:num>
  <w:num w:numId="7">
    <w:abstractNumId w:val="20"/>
  </w:num>
  <w:num w:numId="8">
    <w:abstractNumId w:val="42"/>
  </w:num>
  <w:num w:numId="9">
    <w:abstractNumId w:val="1"/>
  </w:num>
  <w:num w:numId="10">
    <w:abstractNumId w:val="7"/>
  </w:num>
  <w:num w:numId="11">
    <w:abstractNumId w:val="33"/>
  </w:num>
  <w:num w:numId="12">
    <w:abstractNumId w:val="28"/>
  </w:num>
  <w:num w:numId="13">
    <w:abstractNumId w:val="21"/>
  </w:num>
  <w:num w:numId="14">
    <w:abstractNumId w:val="34"/>
  </w:num>
  <w:num w:numId="15">
    <w:abstractNumId w:val="0"/>
  </w:num>
  <w:num w:numId="16">
    <w:abstractNumId w:val="24"/>
  </w:num>
  <w:num w:numId="17">
    <w:abstractNumId w:val="29"/>
  </w:num>
  <w:num w:numId="18">
    <w:abstractNumId w:val="10"/>
  </w:num>
  <w:num w:numId="19">
    <w:abstractNumId w:val="36"/>
  </w:num>
  <w:num w:numId="20">
    <w:abstractNumId w:val="4"/>
  </w:num>
  <w:num w:numId="21">
    <w:abstractNumId w:val="39"/>
  </w:num>
  <w:num w:numId="22">
    <w:abstractNumId w:val="14"/>
  </w:num>
  <w:num w:numId="23">
    <w:abstractNumId w:val="3"/>
  </w:num>
  <w:num w:numId="24">
    <w:abstractNumId w:val="16"/>
  </w:num>
  <w:num w:numId="25">
    <w:abstractNumId w:val="35"/>
  </w:num>
  <w:num w:numId="26">
    <w:abstractNumId w:val="23"/>
  </w:num>
  <w:num w:numId="27">
    <w:abstractNumId w:val="22"/>
  </w:num>
  <w:num w:numId="28">
    <w:abstractNumId w:val="37"/>
  </w:num>
  <w:num w:numId="29">
    <w:abstractNumId w:val="15"/>
  </w:num>
  <w:num w:numId="30">
    <w:abstractNumId w:val="11"/>
  </w:num>
  <w:num w:numId="31">
    <w:abstractNumId w:val="12"/>
  </w:num>
  <w:num w:numId="32">
    <w:abstractNumId w:val="38"/>
  </w:num>
  <w:num w:numId="33">
    <w:abstractNumId w:val="41"/>
  </w:num>
  <w:num w:numId="34">
    <w:abstractNumId w:val="25"/>
  </w:num>
  <w:num w:numId="35">
    <w:abstractNumId w:val="40"/>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9F"/>
    <w:rsid w:val="000150D0"/>
    <w:rsid w:val="000261C9"/>
    <w:rsid w:val="00030D2E"/>
    <w:rsid w:val="00035F54"/>
    <w:rsid w:val="00040DF5"/>
    <w:rsid w:val="0005178D"/>
    <w:rsid w:val="000701D2"/>
    <w:rsid w:val="000720E2"/>
    <w:rsid w:val="00072490"/>
    <w:rsid w:val="00086C5E"/>
    <w:rsid w:val="00087899"/>
    <w:rsid w:val="000A44E7"/>
    <w:rsid w:val="000A68FF"/>
    <w:rsid w:val="000D1128"/>
    <w:rsid w:val="000D383D"/>
    <w:rsid w:val="000D7B42"/>
    <w:rsid w:val="000E1900"/>
    <w:rsid w:val="00106BF5"/>
    <w:rsid w:val="00111538"/>
    <w:rsid w:val="00114670"/>
    <w:rsid w:val="00117DFF"/>
    <w:rsid w:val="001209AC"/>
    <w:rsid w:val="0012355A"/>
    <w:rsid w:val="00131B3D"/>
    <w:rsid w:val="00136983"/>
    <w:rsid w:val="00145B08"/>
    <w:rsid w:val="00146E41"/>
    <w:rsid w:val="0015709F"/>
    <w:rsid w:val="00164AEF"/>
    <w:rsid w:val="00195F62"/>
    <w:rsid w:val="001C4E5E"/>
    <w:rsid w:val="001D0AFC"/>
    <w:rsid w:val="001D2A94"/>
    <w:rsid w:val="001D4190"/>
    <w:rsid w:val="001F1193"/>
    <w:rsid w:val="00204FEA"/>
    <w:rsid w:val="00205B25"/>
    <w:rsid w:val="00206183"/>
    <w:rsid w:val="002108F7"/>
    <w:rsid w:val="00210CC9"/>
    <w:rsid w:val="00212D50"/>
    <w:rsid w:val="002143A4"/>
    <w:rsid w:val="00224FFB"/>
    <w:rsid w:val="00227454"/>
    <w:rsid w:val="0023667F"/>
    <w:rsid w:val="00236F66"/>
    <w:rsid w:val="00260109"/>
    <w:rsid w:val="002726AD"/>
    <w:rsid w:val="00280BFF"/>
    <w:rsid w:val="002A19B7"/>
    <w:rsid w:val="002A2171"/>
    <w:rsid w:val="002C4F5E"/>
    <w:rsid w:val="002D2BF5"/>
    <w:rsid w:val="002E68A2"/>
    <w:rsid w:val="002F3FEC"/>
    <w:rsid w:val="00301BA4"/>
    <w:rsid w:val="0030254E"/>
    <w:rsid w:val="003135B3"/>
    <w:rsid w:val="00314B2D"/>
    <w:rsid w:val="00321876"/>
    <w:rsid w:val="0035316A"/>
    <w:rsid w:val="00361272"/>
    <w:rsid w:val="00375BA9"/>
    <w:rsid w:val="00384498"/>
    <w:rsid w:val="00385301"/>
    <w:rsid w:val="00386511"/>
    <w:rsid w:val="00390237"/>
    <w:rsid w:val="0039493B"/>
    <w:rsid w:val="003A0551"/>
    <w:rsid w:val="003A45AE"/>
    <w:rsid w:val="003B3E08"/>
    <w:rsid w:val="003C7940"/>
    <w:rsid w:val="003D4642"/>
    <w:rsid w:val="003E530D"/>
    <w:rsid w:val="003F0BC1"/>
    <w:rsid w:val="00401D14"/>
    <w:rsid w:val="00413E8C"/>
    <w:rsid w:val="00424758"/>
    <w:rsid w:val="00431011"/>
    <w:rsid w:val="004316D2"/>
    <w:rsid w:val="00434FE1"/>
    <w:rsid w:val="0044331F"/>
    <w:rsid w:val="004513C1"/>
    <w:rsid w:val="0045384E"/>
    <w:rsid w:val="004A0777"/>
    <w:rsid w:val="004C0D0B"/>
    <w:rsid w:val="004D47C3"/>
    <w:rsid w:val="00507E23"/>
    <w:rsid w:val="00516526"/>
    <w:rsid w:val="00525288"/>
    <w:rsid w:val="00560F3F"/>
    <w:rsid w:val="0056754B"/>
    <w:rsid w:val="00574493"/>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26C6E"/>
    <w:rsid w:val="006354A1"/>
    <w:rsid w:val="006543F7"/>
    <w:rsid w:val="00675AD0"/>
    <w:rsid w:val="006760AA"/>
    <w:rsid w:val="0068283F"/>
    <w:rsid w:val="006949DB"/>
    <w:rsid w:val="00695B61"/>
    <w:rsid w:val="006C11A5"/>
    <w:rsid w:val="006E0050"/>
    <w:rsid w:val="006F10E9"/>
    <w:rsid w:val="0072787A"/>
    <w:rsid w:val="00733E1A"/>
    <w:rsid w:val="00743D5C"/>
    <w:rsid w:val="007475E0"/>
    <w:rsid w:val="0075347D"/>
    <w:rsid w:val="007675D5"/>
    <w:rsid w:val="007751EB"/>
    <w:rsid w:val="0078203A"/>
    <w:rsid w:val="007947F9"/>
    <w:rsid w:val="007A24DE"/>
    <w:rsid w:val="007A71F1"/>
    <w:rsid w:val="007A7C49"/>
    <w:rsid w:val="007C183F"/>
    <w:rsid w:val="007C3376"/>
    <w:rsid w:val="007D4CD4"/>
    <w:rsid w:val="007E10C7"/>
    <w:rsid w:val="007E41CA"/>
    <w:rsid w:val="007F23B3"/>
    <w:rsid w:val="007F345E"/>
    <w:rsid w:val="008008BB"/>
    <w:rsid w:val="008059A0"/>
    <w:rsid w:val="008150CE"/>
    <w:rsid w:val="00817510"/>
    <w:rsid w:val="008302EB"/>
    <w:rsid w:val="00843D39"/>
    <w:rsid w:val="0084778E"/>
    <w:rsid w:val="0085000F"/>
    <w:rsid w:val="008544B4"/>
    <w:rsid w:val="00864212"/>
    <w:rsid w:val="00867E03"/>
    <w:rsid w:val="008765C9"/>
    <w:rsid w:val="00892D25"/>
    <w:rsid w:val="008939BA"/>
    <w:rsid w:val="008A0EB8"/>
    <w:rsid w:val="008A2813"/>
    <w:rsid w:val="008B5825"/>
    <w:rsid w:val="008C0412"/>
    <w:rsid w:val="008C23CE"/>
    <w:rsid w:val="008C6DFE"/>
    <w:rsid w:val="008D78FD"/>
    <w:rsid w:val="008E5332"/>
    <w:rsid w:val="008E59AB"/>
    <w:rsid w:val="008F2DB7"/>
    <w:rsid w:val="00907478"/>
    <w:rsid w:val="009162D6"/>
    <w:rsid w:val="009273E3"/>
    <w:rsid w:val="00927B43"/>
    <w:rsid w:val="00936648"/>
    <w:rsid w:val="00951035"/>
    <w:rsid w:val="00957470"/>
    <w:rsid w:val="00966C57"/>
    <w:rsid w:val="0099653A"/>
    <w:rsid w:val="009B03E7"/>
    <w:rsid w:val="009B1FFC"/>
    <w:rsid w:val="009C74DB"/>
    <w:rsid w:val="009E05EF"/>
    <w:rsid w:val="009E2900"/>
    <w:rsid w:val="009E6A54"/>
    <w:rsid w:val="00A11521"/>
    <w:rsid w:val="00A15D5A"/>
    <w:rsid w:val="00A20091"/>
    <w:rsid w:val="00A21714"/>
    <w:rsid w:val="00A22442"/>
    <w:rsid w:val="00A439C8"/>
    <w:rsid w:val="00A47648"/>
    <w:rsid w:val="00A5668C"/>
    <w:rsid w:val="00A72B01"/>
    <w:rsid w:val="00A85B56"/>
    <w:rsid w:val="00A87A05"/>
    <w:rsid w:val="00A87D39"/>
    <w:rsid w:val="00AA5928"/>
    <w:rsid w:val="00AB066B"/>
    <w:rsid w:val="00AC0E88"/>
    <w:rsid w:val="00AD0AE2"/>
    <w:rsid w:val="00AD5BFB"/>
    <w:rsid w:val="00AF17DE"/>
    <w:rsid w:val="00B01ADB"/>
    <w:rsid w:val="00B049AB"/>
    <w:rsid w:val="00B12D05"/>
    <w:rsid w:val="00B21C6F"/>
    <w:rsid w:val="00B61A3D"/>
    <w:rsid w:val="00B61D4C"/>
    <w:rsid w:val="00B818C0"/>
    <w:rsid w:val="00B8357A"/>
    <w:rsid w:val="00B85B89"/>
    <w:rsid w:val="00BA106E"/>
    <w:rsid w:val="00BA1C8C"/>
    <w:rsid w:val="00BA611B"/>
    <w:rsid w:val="00BB7160"/>
    <w:rsid w:val="00BD2413"/>
    <w:rsid w:val="00BE19DB"/>
    <w:rsid w:val="00BE5378"/>
    <w:rsid w:val="00BF646E"/>
    <w:rsid w:val="00BF79CB"/>
    <w:rsid w:val="00BF7D72"/>
    <w:rsid w:val="00C027DD"/>
    <w:rsid w:val="00C24906"/>
    <w:rsid w:val="00C254A0"/>
    <w:rsid w:val="00C27B3A"/>
    <w:rsid w:val="00C613D1"/>
    <w:rsid w:val="00C63323"/>
    <w:rsid w:val="00C778E0"/>
    <w:rsid w:val="00C909FC"/>
    <w:rsid w:val="00CA531E"/>
    <w:rsid w:val="00CC0632"/>
    <w:rsid w:val="00CC45BA"/>
    <w:rsid w:val="00CF466F"/>
    <w:rsid w:val="00D03371"/>
    <w:rsid w:val="00D03513"/>
    <w:rsid w:val="00D07531"/>
    <w:rsid w:val="00D10002"/>
    <w:rsid w:val="00D3394C"/>
    <w:rsid w:val="00D356F1"/>
    <w:rsid w:val="00D421A7"/>
    <w:rsid w:val="00D45951"/>
    <w:rsid w:val="00D57240"/>
    <w:rsid w:val="00D609F5"/>
    <w:rsid w:val="00D67841"/>
    <w:rsid w:val="00D852F7"/>
    <w:rsid w:val="00DA0B87"/>
    <w:rsid w:val="00DA47EC"/>
    <w:rsid w:val="00DB190A"/>
    <w:rsid w:val="00DB1C5F"/>
    <w:rsid w:val="00DB683E"/>
    <w:rsid w:val="00DC44BD"/>
    <w:rsid w:val="00DC6D01"/>
    <w:rsid w:val="00DC730A"/>
    <w:rsid w:val="00DD1D88"/>
    <w:rsid w:val="00DE12EB"/>
    <w:rsid w:val="00DF5DFE"/>
    <w:rsid w:val="00E00E06"/>
    <w:rsid w:val="00E14444"/>
    <w:rsid w:val="00E211DB"/>
    <w:rsid w:val="00E21B37"/>
    <w:rsid w:val="00E265B4"/>
    <w:rsid w:val="00E351A1"/>
    <w:rsid w:val="00E40914"/>
    <w:rsid w:val="00E92EB6"/>
    <w:rsid w:val="00EB1286"/>
    <w:rsid w:val="00EB2200"/>
    <w:rsid w:val="00ED2D94"/>
    <w:rsid w:val="00ED721A"/>
    <w:rsid w:val="00EE1881"/>
    <w:rsid w:val="00EF391F"/>
    <w:rsid w:val="00F1110B"/>
    <w:rsid w:val="00F15405"/>
    <w:rsid w:val="00F209C2"/>
    <w:rsid w:val="00F21E96"/>
    <w:rsid w:val="00F22BB8"/>
    <w:rsid w:val="00F24AF8"/>
    <w:rsid w:val="00F257F8"/>
    <w:rsid w:val="00F3052A"/>
    <w:rsid w:val="00F37F2D"/>
    <w:rsid w:val="00F46064"/>
    <w:rsid w:val="00F55262"/>
    <w:rsid w:val="00F850F0"/>
    <w:rsid w:val="00F8641D"/>
    <w:rsid w:val="00FA1309"/>
    <w:rsid w:val="00FA16CD"/>
    <w:rsid w:val="00FA624D"/>
    <w:rsid w:val="00FB1F70"/>
    <w:rsid w:val="00FC2B67"/>
    <w:rsid w:val="00FD315A"/>
    <w:rsid w:val="00FF3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olsza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C169-D609-41A5-AF23-7F2C850A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6361</Words>
  <Characters>38166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Ola</cp:lastModifiedBy>
  <cp:revision>8</cp:revision>
  <cp:lastPrinted>2018-06-22T09:16:00Z</cp:lastPrinted>
  <dcterms:created xsi:type="dcterms:W3CDTF">2018-08-10T08:16:00Z</dcterms:created>
  <dcterms:modified xsi:type="dcterms:W3CDTF">2018-08-10T11:49:00Z</dcterms:modified>
</cp:coreProperties>
</file>