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38E4E" w14:textId="77777777" w:rsidR="00F70EFC" w:rsidRDefault="00F70EFC" w:rsidP="00F70EFC"/>
    <w:p w14:paraId="3BD7177C" w14:textId="77777777" w:rsidR="00F70EFC" w:rsidRDefault="00F70EFC" w:rsidP="00F70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F05" w14:textId="77777777" w:rsidR="00F70EFC" w:rsidRPr="00E83E3B" w:rsidRDefault="00F70EFC" w:rsidP="00F70EF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F35D27">
        <w:rPr>
          <w:rFonts w:ascii="Times New Roman" w:hAnsi="Times New Roman" w:cs="Times New Roman"/>
          <w:bCs/>
          <w:sz w:val="24"/>
          <w:szCs w:val="24"/>
        </w:rPr>
        <w:t xml:space="preserve">Olszanica, </w:t>
      </w:r>
      <w:r>
        <w:rPr>
          <w:rFonts w:ascii="Times New Roman" w:hAnsi="Times New Roman" w:cs="Times New Roman"/>
          <w:bCs/>
          <w:sz w:val="24"/>
          <w:szCs w:val="24"/>
        </w:rPr>
        <w:t xml:space="preserve">13.03.2024 r.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Sygn. akt: RRG.6845.1.2024.JM                                                                              </w:t>
      </w:r>
    </w:p>
    <w:p w14:paraId="0F290DE4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3506ACF6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DZIERŻAWY</w:t>
      </w:r>
    </w:p>
    <w:p w14:paraId="5C2617A2" w14:textId="77777777" w:rsidR="00F70EFC" w:rsidRPr="002A31F5" w:rsidRDefault="00F70EFC" w:rsidP="00F70EF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F70EFC" w:rsidRPr="00CA2E4B" w14:paraId="2C08D82E" w14:textId="77777777" w:rsidTr="007D5387">
        <w:tc>
          <w:tcPr>
            <w:tcW w:w="629" w:type="dxa"/>
          </w:tcPr>
          <w:p w14:paraId="3C657985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1BF3AABA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DE95904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F70EFC" w:rsidRPr="00CA2E4B" w14:paraId="7907B468" w14:textId="77777777" w:rsidTr="007D5387">
        <w:tc>
          <w:tcPr>
            <w:tcW w:w="629" w:type="dxa"/>
          </w:tcPr>
          <w:p w14:paraId="6A5A1B9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1DE0BF7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521D91F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374AB5B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   powiat leski,    gmina Olszanica,</w:t>
            </w:r>
          </w:p>
          <w:p w14:paraId="3DDEB5F9" w14:textId="77777777" w:rsidR="00F70EFC" w:rsidRPr="00563837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  <w:b/>
                <w:bCs/>
              </w:rPr>
              <w:t>Zwierzyń</w:t>
            </w:r>
            <w:r>
              <w:rPr>
                <w:rFonts w:ascii="Times New Roman" w:hAnsi="Times New Roman" w:cs="Times New Roman"/>
              </w:rPr>
              <w:t xml:space="preserve">, część działki oznaczonej ew. </w:t>
            </w:r>
            <w:r>
              <w:rPr>
                <w:rFonts w:ascii="Times New Roman" w:hAnsi="Times New Roman" w:cs="Times New Roman"/>
                <w:bCs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</w:rPr>
              <w:t>100/21</w:t>
            </w:r>
          </w:p>
          <w:p w14:paraId="23F7EB39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FC" w:rsidRPr="00CA2E4B" w14:paraId="2BEE5776" w14:textId="77777777" w:rsidTr="007D5387">
        <w:tc>
          <w:tcPr>
            <w:tcW w:w="629" w:type="dxa"/>
          </w:tcPr>
          <w:p w14:paraId="37A0FDA8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362FE3E2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66462460" w14:textId="77777777" w:rsidR="00F70EFC" w:rsidRPr="00353555" w:rsidRDefault="00F70EFC" w:rsidP="007D5387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KS1E/00020601/6</w:t>
            </w:r>
          </w:p>
        </w:tc>
      </w:tr>
      <w:tr w:rsidR="00F70EFC" w:rsidRPr="00CA2E4B" w14:paraId="4F4C6C2E" w14:textId="77777777" w:rsidTr="007D5387">
        <w:tc>
          <w:tcPr>
            <w:tcW w:w="629" w:type="dxa"/>
          </w:tcPr>
          <w:p w14:paraId="719E028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55D341B7" w14:textId="77777777" w:rsidR="00F70EFC" w:rsidRPr="00A83F51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248CF980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</w:rPr>
              <w:t>8.1120 ha</w:t>
            </w:r>
            <w:r w:rsidRPr="00353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EFC" w:rsidRPr="00CA2E4B" w14:paraId="68C5125E" w14:textId="77777777" w:rsidTr="007D5387">
        <w:tc>
          <w:tcPr>
            <w:tcW w:w="629" w:type="dxa"/>
          </w:tcPr>
          <w:p w14:paraId="41DF01E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3587839" w14:textId="77777777" w:rsidR="00F70EFC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1408E7DE" w14:textId="77777777" w:rsidR="00F70EFC" w:rsidRPr="00CA2E4B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4B3FC3A" w14:textId="5DFCF13E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Działka rolna, niezabudowana, położona </w:t>
            </w:r>
            <w:r>
              <w:rPr>
                <w:sz w:val="22"/>
                <w:szCs w:val="22"/>
              </w:rPr>
              <w:t>przy rzece San</w:t>
            </w:r>
            <w:r w:rsidRPr="00353555">
              <w:rPr>
                <w:sz w:val="22"/>
                <w:szCs w:val="22"/>
              </w:rPr>
              <w:t xml:space="preserve">. Otoczenie: </w:t>
            </w:r>
            <w:r>
              <w:rPr>
                <w:sz w:val="22"/>
                <w:szCs w:val="22"/>
              </w:rPr>
              <w:t>las, rzeka</w:t>
            </w:r>
            <w:r w:rsidRPr="00353555">
              <w:rPr>
                <w:sz w:val="22"/>
                <w:szCs w:val="22"/>
              </w:rPr>
              <w:t xml:space="preserve">. Uzbrojenie: brak. </w:t>
            </w:r>
          </w:p>
          <w:p w14:paraId="77E008F8" w14:textId="33517823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Dojazd: działka przylega do drogi </w:t>
            </w:r>
            <w:r>
              <w:rPr>
                <w:sz w:val="22"/>
                <w:szCs w:val="22"/>
              </w:rPr>
              <w:t>powiatowej</w:t>
            </w:r>
            <w:r w:rsidRPr="00353555">
              <w:rPr>
                <w:sz w:val="22"/>
                <w:szCs w:val="22"/>
              </w:rPr>
              <w:t xml:space="preserve"> oznaczonej ew. nr </w:t>
            </w:r>
            <w:r>
              <w:rPr>
                <w:sz w:val="22"/>
                <w:szCs w:val="22"/>
              </w:rPr>
              <w:t>34/31.</w:t>
            </w:r>
            <w:r w:rsidRPr="00353555">
              <w:rPr>
                <w:sz w:val="22"/>
                <w:szCs w:val="22"/>
              </w:rPr>
              <w:t xml:space="preserve"> </w:t>
            </w:r>
          </w:p>
        </w:tc>
      </w:tr>
      <w:tr w:rsidR="00F70EFC" w:rsidRPr="00CA2E4B" w14:paraId="1919009B" w14:textId="77777777" w:rsidTr="007D5387">
        <w:tc>
          <w:tcPr>
            <w:tcW w:w="629" w:type="dxa"/>
          </w:tcPr>
          <w:p w14:paraId="6B5E9F26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280C7070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0042477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09BB69DC" w14:textId="368BD174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353555">
              <w:rPr>
                <w:rFonts w:ascii="Times New Roman" w:hAnsi="Times New Roman" w:cs="Times New Roman"/>
              </w:rPr>
              <w:t xml:space="preserve"> – </w:t>
            </w:r>
            <w:r w:rsidRPr="00353555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Pr="00353555">
              <w:rPr>
                <w:rFonts w:ascii="Times New Roman" w:hAnsi="Times New Roman" w:cs="Times New Roman"/>
                <w:bCs/>
              </w:rPr>
              <w:br/>
              <w:t>N</w:t>
            </w:r>
            <w:r w:rsidRPr="00353555">
              <w:rPr>
                <w:rFonts w:ascii="Times New Roman" w:hAnsi="Times New Roman" w:cs="Times New Roman"/>
              </w:rPr>
              <w:t>a przedmiotową nieruchomość nie zostały wydane decyzje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o ustaleniu warunków  zabudowy i</w:t>
            </w:r>
            <w:r>
              <w:rPr>
                <w:rFonts w:ascii="Times New Roman" w:hAnsi="Times New Roman" w:cs="Times New Roman"/>
              </w:rPr>
              <w:t> </w:t>
            </w:r>
            <w:r w:rsidRPr="00353555">
              <w:rPr>
                <w:rFonts w:ascii="Times New Roman" w:hAnsi="Times New Roman" w:cs="Times New Roman"/>
              </w:rPr>
              <w:t>zagospodarowania terenu;</w:t>
            </w:r>
          </w:p>
          <w:p w14:paraId="75D8CC0D" w14:textId="77777777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353555">
              <w:rPr>
                <w:rFonts w:ascii="Times New Roman" w:hAnsi="Times New Roman" w:cs="Times New Roman"/>
              </w:rPr>
              <w:t xml:space="preserve"> – wyłącznie rolniczy. </w:t>
            </w:r>
          </w:p>
        </w:tc>
      </w:tr>
      <w:tr w:rsidR="00F70EFC" w:rsidRPr="00CA2E4B" w14:paraId="100A5CC5" w14:textId="77777777" w:rsidTr="007D5387">
        <w:tc>
          <w:tcPr>
            <w:tcW w:w="629" w:type="dxa"/>
          </w:tcPr>
          <w:p w14:paraId="6F39089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7A0C1B6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D83B98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01721132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64E47484" w14:textId="77777777" w:rsidTr="007D5387">
        <w:tc>
          <w:tcPr>
            <w:tcW w:w="629" w:type="dxa"/>
          </w:tcPr>
          <w:p w14:paraId="7895AE7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10" w:type="dxa"/>
          </w:tcPr>
          <w:p w14:paraId="2153A3E0" w14:textId="77777777" w:rsidR="00F70EFC" w:rsidRPr="008F5A44" w:rsidRDefault="00F70EFC" w:rsidP="007D53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20C29BE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A6582A5" w14:textId="77777777" w:rsidTr="007D5387">
        <w:tc>
          <w:tcPr>
            <w:tcW w:w="629" w:type="dxa"/>
          </w:tcPr>
          <w:p w14:paraId="2B56C63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910" w:type="dxa"/>
          </w:tcPr>
          <w:p w14:paraId="3B000DA5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stawek procentowych opłat z tytułu użytkowania wieczystego</w:t>
            </w:r>
          </w:p>
        </w:tc>
        <w:tc>
          <w:tcPr>
            <w:tcW w:w="5523" w:type="dxa"/>
          </w:tcPr>
          <w:p w14:paraId="0C18339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78091C9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F0D3BA6" w14:textId="77777777" w:rsidTr="007D5387">
        <w:tc>
          <w:tcPr>
            <w:tcW w:w="629" w:type="dxa"/>
          </w:tcPr>
          <w:p w14:paraId="6351B760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910" w:type="dxa"/>
          </w:tcPr>
          <w:p w14:paraId="50F4C9FF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użytkowania, najmu lub dzierżawy</w:t>
            </w:r>
          </w:p>
        </w:tc>
        <w:tc>
          <w:tcPr>
            <w:tcW w:w="5523" w:type="dxa"/>
          </w:tcPr>
          <w:p w14:paraId="59F61998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555">
              <w:rPr>
                <w:rFonts w:ascii="Times New Roman" w:hAnsi="Times New Roman" w:cs="Times New Roman"/>
                <w:b/>
              </w:rPr>
              <w:t>2.920,32 zł.</w:t>
            </w:r>
          </w:p>
          <w:p w14:paraId="5140D3E1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/ zw. z podatku VAT /</w:t>
            </w:r>
          </w:p>
        </w:tc>
      </w:tr>
      <w:tr w:rsidR="00F70EFC" w:rsidRPr="00CA2E4B" w14:paraId="6FAB911D" w14:textId="77777777" w:rsidTr="007D5387">
        <w:tc>
          <w:tcPr>
            <w:tcW w:w="629" w:type="dxa"/>
          </w:tcPr>
          <w:p w14:paraId="79B63222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910" w:type="dxa"/>
          </w:tcPr>
          <w:p w14:paraId="5DAE3298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7ED7CEF3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382B4966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 xml:space="preserve">Czynsz dzierżawny płatny jest w pierwszym  roku w całości </w:t>
            </w:r>
            <w:r w:rsidRPr="00353555">
              <w:rPr>
                <w:rFonts w:ascii="Times New Roman" w:hAnsi="Times New Roman" w:cs="Times New Roman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Pr="00353555">
              <w:rPr>
                <w:rFonts w:ascii="Times New Roman" w:hAnsi="Times New Roman" w:cs="Times New Roman"/>
              </w:rPr>
              <w:br/>
              <w:t xml:space="preserve">w którym umowa ulegnie rozwiązaniu płatny jest najpóźniej </w:t>
            </w:r>
            <w:r w:rsidRPr="00353555">
              <w:rPr>
                <w:rFonts w:ascii="Times New Roman" w:hAnsi="Times New Roman" w:cs="Times New Roman"/>
              </w:rPr>
              <w:br/>
              <w:t>w dniu rozwiązania umowy.</w:t>
            </w:r>
          </w:p>
        </w:tc>
      </w:tr>
      <w:tr w:rsidR="00F70EFC" w:rsidRPr="00CA2E4B" w14:paraId="1E61BCDC" w14:textId="77777777" w:rsidTr="007D5387">
        <w:tc>
          <w:tcPr>
            <w:tcW w:w="629" w:type="dxa"/>
          </w:tcPr>
          <w:p w14:paraId="23EAF52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910" w:type="dxa"/>
          </w:tcPr>
          <w:p w14:paraId="07CCB211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52D7ED2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40B29743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bookmarkStart w:id="0" w:name="_Hlk76032431"/>
            <w:r w:rsidRPr="00353555">
              <w:rPr>
                <w:rFonts w:ascii="Times New Roman" w:hAnsi="Times New Roman" w:cs="Times New Roman"/>
                <w:color w:val="000000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0"/>
          </w:p>
        </w:tc>
      </w:tr>
      <w:tr w:rsidR="00F70EFC" w:rsidRPr="00CA2E4B" w14:paraId="4152D0D0" w14:textId="77777777" w:rsidTr="007D5387">
        <w:tc>
          <w:tcPr>
            <w:tcW w:w="629" w:type="dxa"/>
          </w:tcPr>
          <w:p w14:paraId="2696FD6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910" w:type="dxa"/>
          </w:tcPr>
          <w:p w14:paraId="0983CB62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201E3137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353555">
              <w:rPr>
                <w:rFonts w:ascii="Times New Roman" w:hAnsi="Times New Roman" w:cs="Times New Roman"/>
                <w:bCs/>
              </w:rPr>
              <w:t>Nieruchomość przeznaczona do dzierżawy, w trybie przetargu ustnego nieograniczonego.</w:t>
            </w:r>
          </w:p>
        </w:tc>
      </w:tr>
      <w:tr w:rsidR="00F70EFC" w:rsidRPr="00CA2E4B" w14:paraId="0D383B67" w14:textId="77777777" w:rsidTr="007D5387">
        <w:trPr>
          <w:trHeight w:val="109"/>
        </w:trPr>
        <w:tc>
          <w:tcPr>
            <w:tcW w:w="629" w:type="dxa"/>
          </w:tcPr>
          <w:p w14:paraId="2121A07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910" w:type="dxa"/>
          </w:tcPr>
          <w:p w14:paraId="2216CEF4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ermin do złożenia wniosku przez osoby, którym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14:paraId="600E1D90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890FCA0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4B9783" w14:textId="77777777" w:rsidR="00F70EFC" w:rsidRDefault="00F70EFC" w:rsidP="00F70EFC">
      <w:pPr>
        <w:spacing w:after="0" w:line="240" w:lineRule="auto"/>
        <w:jc w:val="both"/>
        <w:rPr>
          <w:noProof/>
        </w:rPr>
      </w:pPr>
    </w:p>
    <w:p w14:paraId="0C00662B" w14:textId="77777777" w:rsidR="00F70EFC" w:rsidRPr="00724EE0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65C307A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14:paraId="19BC7C48" w14:textId="77777777" w:rsidR="00F70EFC" w:rsidRDefault="00F70EFC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3A83DC" wp14:editId="1A4BB275">
            <wp:extent cx="6373495" cy="3705225"/>
            <wp:effectExtent l="0" t="0" r="8255" b="9525"/>
            <wp:docPr id="179088587" name="Obraz 2" descr="Obraz zawierający mapa, Fotografia lotnicza, natura, lotnic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88587" name="Obraz 2" descr="Obraz zawierający mapa, Fotografia lotnicza, natura, lotnicz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07" cy="370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A345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3594C" w14:textId="77777777" w:rsidR="00F70EFC" w:rsidRPr="000424FE" w:rsidRDefault="00F70EFC" w:rsidP="00F70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>
        <w:rPr>
          <w:rFonts w:ascii="Times New Roman" w:hAnsi="Times New Roman" w:cs="Times New Roman"/>
          <w:bCs/>
        </w:rPr>
        <w:t>Zwierzyń</w:t>
      </w:r>
      <w:r w:rsidRPr="000424FE">
        <w:rPr>
          <w:rFonts w:ascii="Times New Roman" w:hAnsi="Times New Roman" w:cs="Times New Roman"/>
          <w:color w:val="000000"/>
        </w:rPr>
        <w:t>, oraz umieszcz</w:t>
      </w:r>
      <w:r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46C57A2C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  <w:t>(tel. 13 461 70 45).</w:t>
      </w:r>
    </w:p>
    <w:p w14:paraId="20ECC15A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5C26B98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Olszanica, 13.03.2024 r.</w:t>
      </w:r>
    </w:p>
    <w:p w14:paraId="7EA66E25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WÓJT  GMINY  OLSZANICA</w:t>
      </w:r>
    </w:p>
    <w:p w14:paraId="51DC9007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58E4FD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p w14:paraId="480A3A31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6861AA0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5B7228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3BFAF7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6A5AE103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668FFE6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229269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6F5F782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3933F5DE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D2DC85C" w14:textId="195C9E4B" w:rsidR="00F70EFC" w:rsidRDefault="00F70EFC" w:rsidP="00F70EFC">
      <w:pPr>
        <w:pStyle w:val="Nagwek"/>
        <w:pBdr>
          <w:top w:val="single" w:sz="6" w:space="10" w:color="4472C4" w:themeColor="accent1"/>
        </w:pBdr>
        <w:rPr>
          <w:b/>
          <w:bCs/>
        </w:rPr>
      </w:pPr>
      <w:r>
        <w:t xml:space="preserve">     Urząd Gminy w Olszanicy, 38-722 Olszanica 81                    </w:t>
      </w:r>
      <w:hyperlink r:id="rId9" w:history="1">
        <w:r w:rsidRPr="006B384D">
          <w:rPr>
            <w:rStyle w:val="Hipercze"/>
            <w:b/>
            <w:bCs/>
          </w:rPr>
          <w:t>www.gminaolszanica.pl</w:t>
        </w:r>
      </w:hyperlink>
    </w:p>
    <w:p w14:paraId="3D134493" w14:textId="4B0B5A2A" w:rsidR="00F70EFC" w:rsidRPr="00F70EFC" w:rsidRDefault="00F70EFC" w:rsidP="00F70EFC">
      <w:pPr>
        <w:pStyle w:val="Nagwek"/>
        <w:pBdr>
          <w:top w:val="single" w:sz="6" w:space="10" w:color="4472C4" w:themeColor="accent1"/>
        </w:pBdr>
        <w:rPr>
          <w:lang w:val="en-US"/>
        </w:rPr>
      </w:pPr>
      <w:r w:rsidRPr="00F70EFC">
        <w:rPr>
          <w:lang w:val="en-US"/>
        </w:rPr>
        <w:t xml:space="preserve">tel. 13 461 70 45, fax. 13 461 73 73,                            </w:t>
      </w:r>
      <w:r>
        <w:rPr>
          <w:lang w:val="en-US"/>
        </w:rPr>
        <w:t xml:space="preserve">            </w:t>
      </w:r>
      <w:r w:rsidRPr="00F70EFC">
        <w:rPr>
          <w:lang w:val="en-US"/>
        </w:rPr>
        <w:t xml:space="preserve">   email: gmina@olszanica.pl</w:t>
      </w:r>
    </w:p>
    <w:p w14:paraId="6CC11E3A" w14:textId="77777777" w:rsidR="008C1BF8" w:rsidRPr="00F70EFC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7B18CC8" w14:textId="77777777" w:rsidR="008C1BF8" w:rsidRPr="00F70EFC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4881A16" w14:textId="680B8342" w:rsidR="008C1BF8" w:rsidRPr="00AF4EF6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8C1BF8" w:rsidRPr="00AF4EF6" w:rsidSect="00304602">
      <w:foot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BC081" w14:textId="77777777" w:rsidR="00304602" w:rsidRDefault="00304602" w:rsidP="002A31F5">
      <w:pPr>
        <w:spacing w:after="0" w:line="240" w:lineRule="auto"/>
      </w:pPr>
      <w:r>
        <w:separator/>
      </w:r>
    </w:p>
  </w:endnote>
  <w:endnote w:type="continuationSeparator" w:id="0">
    <w:p w14:paraId="0279F896" w14:textId="77777777" w:rsidR="00304602" w:rsidRDefault="00304602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53067" w14:textId="77777777" w:rsidR="00304602" w:rsidRDefault="00304602" w:rsidP="002A31F5">
      <w:pPr>
        <w:spacing w:after="0" w:line="240" w:lineRule="auto"/>
      </w:pPr>
      <w:r>
        <w:separator/>
      </w:r>
    </w:p>
  </w:footnote>
  <w:footnote w:type="continuationSeparator" w:id="0">
    <w:p w14:paraId="3E586F40" w14:textId="77777777" w:rsidR="00304602" w:rsidRDefault="00304602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7230795">
    <w:abstractNumId w:val="1"/>
  </w:num>
  <w:num w:numId="2" w16cid:durableId="1766464494">
    <w:abstractNumId w:val="0"/>
  </w:num>
  <w:num w:numId="3" w16cid:durableId="854927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3"/>
    <w:rsid w:val="000745A5"/>
    <w:rsid w:val="0007467C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212C2C"/>
    <w:rsid w:val="00213D83"/>
    <w:rsid w:val="002A31F5"/>
    <w:rsid w:val="002B0451"/>
    <w:rsid w:val="002C3C26"/>
    <w:rsid w:val="002C67BE"/>
    <w:rsid w:val="00304602"/>
    <w:rsid w:val="00306F5F"/>
    <w:rsid w:val="0034641E"/>
    <w:rsid w:val="00373CB5"/>
    <w:rsid w:val="003A4D02"/>
    <w:rsid w:val="003B3A39"/>
    <w:rsid w:val="003B7BC2"/>
    <w:rsid w:val="003C791F"/>
    <w:rsid w:val="003F5784"/>
    <w:rsid w:val="00405CD0"/>
    <w:rsid w:val="004424D0"/>
    <w:rsid w:val="00455DEA"/>
    <w:rsid w:val="004637CB"/>
    <w:rsid w:val="004E31FF"/>
    <w:rsid w:val="004F4BB4"/>
    <w:rsid w:val="00514B92"/>
    <w:rsid w:val="0056319C"/>
    <w:rsid w:val="00563837"/>
    <w:rsid w:val="00567766"/>
    <w:rsid w:val="005D0960"/>
    <w:rsid w:val="005F64DF"/>
    <w:rsid w:val="006104B0"/>
    <w:rsid w:val="0064087C"/>
    <w:rsid w:val="00646C3D"/>
    <w:rsid w:val="0067089C"/>
    <w:rsid w:val="00681C1E"/>
    <w:rsid w:val="006A1DD9"/>
    <w:rsid w:val="006E0D76"/>
    <w:rsid w:val="007176A8"/>
    <w:rsid w:val="00722792"/>
    <w:rsid w:val="00724EE0"/>
    <w:rsid w:val="00787910"/>
    <w:rsid w:val="007919A2"/>
    <w:rsid w:val="007A5DDA"/>
    <w:rsid w:val="007C6C98"/>
    <w:rsid w:val="007F5048"/>
    <w:rsid w:val="00800EBA"/>
    <w:rsid w:val="0088516B"/>
    <w:rsid w:val="008C1BF8"/>
    <w:rsid w:val="008E5445"/>
    <w:rsid w:val="008F5A44"/>
    <w:rsid w:val="00905F5C"/>
    <w:rsid w:val="009222BA"/>
    <w:rsid w:val="009222BB"/>
    <w:rsid w:val="0093791D"/>
    <w:rsid w:val="0096211C"/>
    <w:rsid w:val="009C2022"/>
    <w:rsid w:val="009F0D9E"/>
    <w:rsid w:val="00A03726"/>
    <w:rsid w:val="00A16F36"/>
    <w:rsid w:val="00A83F51"/>
    <w:rsid w:val="00A95563"/>
    <w:rsid w:val="00AD09B1"/>
    <w:rsid w:val="00AE1CEA"/>
    <w:rsid w:val="00AF4EF6"/>
    <w:rsid w:val="00B05339"/>
    <w:rsid w:val="00C02A25"/>
    <w:rsid w:val="00C05501"/>
    <w:rsid w:val="00C2290C"/>
    <w:rsid w:val="00C67FBC"/>
    <w:rsid w:val="00C91346"/>
    <w:rsid w:val="00C9148E"/>
    <w:rsid w:val="00CA2337"/>
    <w:rsid w:val="00CA2E4B"/>
    <w:rsid w:val="00CD41D8"/>
    <w:rsid w:val="00D5599D"/>
    <w:rsid w:val="00D735D0"/>
    <w:rsid w:val="00DE39F5"/>
    <w:rsid w:val="00E05697"/>
    <w:rsid w:val="00E06582"/>
    <w:rsid w:val="00E728A9"/>
    <w:rsid w:val="00E83E3B"/>
    <w:rsid w:val="00F35D27"/>
    <w:rsid w:val="00F42BC8"/>
    <w:rsid w:val="00F70EFC"/>
    <w:rsid w:val="00FC5CBD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D8D0-8B02-498B-9CF7-8B6574BD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Krzysztof Zapała</cp:lastModifiedBy>
  <cp:revision>129</cp:revision>
  <cp:lastPrinted>2024-03-12T10:49:00Z</cp:lastPrinted>
  <dcterms:created xsi:type="dcterms:W3CDTF">2023-11-27T13:21:00Z</dcterms:created>
  <dcterms:modified xsi:type="dcterms:W3CDTF">2024-03-19T10:32:00Z</dcterms:modified>
</cp:coreProperties>
</file>