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CBE7" w14:textId="77777777" w:rsidR="002A0808" w:rsidRPr="005A0C4F" w:rsidRDefault="00000000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6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07AA26CD" w14:textId="77777777" w:rsidR="002A0808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>Wzór wykazu robót budowlanych</w:t>
      </w:r>
    </w:p>
    <w:p w14:paraId="22E20C61" w14:textId="4191FF22" w:rsidR="00911688" w:rsidRDefault="00911688" w:rsidP="0091168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 xml:space="preserve">(Znak postępowania: </w:t>
      </w:r>
      <w:r w:rsidR="005A0C4F">
        <w:rPr>
          <w:rFonts w:ascii="Cambria" w:hAnsi="Cambria" w:cs="Cambria"/>
          <w:bCs/>
        </w:rPr>
        <w:t>RRG.271.1.13.2023</w:t>
      </w:r>
      <w:r>
        <w:rPr>
          <w:rFonts w:ascii="Cambria" w:hAnsi="Cambria" w:cs="Cambria"/>
          <w:bCs/>
        </w:rPr>
        <w:t>)</w:t>
      </w:r>
    </w:p>
    <w:p w14:paraId="690EAA7B" w14:textId="77777777" w:rsidR="002A0808" w:rsidRDefault="002A080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2AF2232" w14:textId="77777777" w:rsidR="002A0808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3BFDF7C" w14:textId="77777777" w:rsidR="002A0808" w:rsidRDefault="00000000">
      <w:pPr>
        <w:suppressAutoHyphens w:val="0"/>
        <w:spacing w:line="276" w:lineRule="auto"/>
        <w:ind w:left="567"/>
        <w:jc w:val="both"/>
        <w:outlineLvl w:val="3"/>
      </w:pPr>
      <w:bookmarkStart w:id="0" w:name="_Hlk124079499"/>
      <w:r>
        <w:rPr>
          <w:rFonts w:ascii="Cambria" w:eastAsia="Times New Roman" w:hAnsi="Cambria" w:cs="Arial"/>
          <w:b/>
          <w:kern w:val="0"/>
          <w:lang w:eastAsia="pl-PL"/>
        </w:rPr>
        <w:t xml:space="preserve">Gmina </w:t>
      </w:r>
      <w:bookmarkEnd w:id="0"/>
      <w:r>
        <w:rPr>
          <w:rFonts w:ascii="Cambria" w:eastAsia="Times New Roman" w:hAnsi="Cambria" w:cs="Arial"/>
          <w:b/>
          <w:lang w:eastAsia="pl-PL"/>
        </w:rPr>
        <w:t>Olszanica</w:t>
      </w:r>
      <w:r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32ED73AF" w14:textId="77777777" w:rsidR="002A0808" w:rsidRDefault="00000000">
      <w:pPr>
        <w:suppressAutoHyphens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5A7BE008" w14:textId="77777777" w:rsidR="002A0808" w:rsidRDefault="00000000">
      <w:pPr>
        <w:suppressAutoHyphens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5D4E7C7B" w14:textId="77777777" w:rsidR="002A0808" w:rsidRDefault="00000000">
      <w:pPr>
        <w:suppressAutoHyphens w:val="0"/>
        <w:spacing w:line="276" w:lineRule="auto"/>
        <w:ind w:left="567"/>
        <w:outlineLvl w:val="3"/>
      </w:pPr>
      <w:bookmarkStart w:id="1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270A51E7" w14:textId="77777777" w:rsidR="002A0808" w:rsidRDefault="00000000">
      <w:pPr>
        <w:suppressAutoHyphens w:val="0"/>
        <w:spacing w:line="276" w:lineRule="auto"/>
        <w:ind w:left="567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8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1"/>
    </w:p>
    <w:p w14:paraId="51F4CEE1" w14:textId="77777777" w:rsidR="002A0808" w:rsidRDefault="002A0808">
      <w:pPr>
        <w:suppressAutoHyphens w:val="0"/>
        <w:spacing w:line="276" w:lineRule="auto"/>
        <w:ind w:left="567"/>
        <w:jc w:val="both"/>
        <w:textAlignment w:val="auto"/>
        <w:outlineLvl w:val="3"/>
      </w:pPr>
    </w:p>
    <w:p w14:paraId="37B15DEA" w14:textId="77777777" w:rsidR="002A0808" w:rsidRDefault="002A0808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A6C9B1F" w14:textId="77777777" w:rsidR="002A0808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2387C82F" w14:textId="77777777" w:rsidR="002A0808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B177756" w14:textId="77777777" w:rsidR="002A0808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E49E3ED" w14:textId="77777777" w:rsidR="002A0808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3B9D217" w14:textId="77777777" w:rsidR="002A0808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7ABD91C5" w14:textId="77777777" w:rsidR="002A0808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58E3577" w14:textId="77777777" w:rsidR="002A0808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BA5FCA8" w14:textId="77777777" w:rsidR="002A0808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9DA9E7C" w14:textId="77777777" w:rsidR="002A0808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12FED2A4" w14:textId="77777777" w:rsidR="002A0808" w:rsidRDefault="002A0808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54E39E04" w14:textId="77777777" w:rsidR="002A0808" w:rsidRDefault="002A080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3B31E163" w14:textId="77777777" w:rsidR="002A0808" w:rsidRDefault="002A0808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3A055F4" w14:textId="77777777" w:rsidR="002A0808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90E33F4" w14:textId="77777777" w:rsidR="002A0808" w:rsidRDefault="002A080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0EBE7F6" w14:textId="37C2EEDE" w:rsidR="002A0808" w:rsidRPr="005A0C4F" w:rsidRDefault="00000000">
      <w:pPr>
        <w:pStyle w:val="Standard"/>
        <w:spacing w:line="276" w:lineRule="auto"/>
        <w:jc w:val="both"/>
        <w:rPr>
          <w:lang w:val="pl-PL"/>
        </w:rPr>
      </w:pPr>
      <w:bookmarkStart w:id="2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3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bookmarkEnd w:id="3"/>
      <w:r>
        <w:rPr>
          <w:rFonts w:ascii="Cambria" w:hAnsi="Cambria"/>
          <w:b/>
          <w:bCs/>
          <w:lang w:val="pl-PL"/>
        </w:rPr>
        <w:t xml:space="preserve"> </w:t>
      </w:r>
      <w:r w:rsidR="009760C7" w:rsidRPr="009760C7">
        <w:rPr>
          <w:rFonts w:ascii="Cambria" w:hAnsi="Cambria"/>
          <w:b/>
          <w:bCs/>
          <w:lang w:val="pl-PL"/>
        </w:rPr>
        <w:t>„</w:t>
      </w:r>
      <w:r w:rsidR="009760C7" w:rsidRPr="005A0C4F">
        <w:rPr>
          <w:rFonts w:ascii="Cambria" w:hAnsi="Cambria"/>
          <w:b/>
          <w:bCs/>
          <w:color w:val="000000"/>
          <w:lang w:val="pl-PL"/>
        </w:rPr>
        <w:t>Remont drogi gminnej nr 118309R w km 0+000 ÷ 0+295 w miejscowości Olszanica w części działki nr ewid. 1153 i 1199”</w:t>
      </w:r>
      <w:r w:rsidRPr="005A0C4F">
        <w:rPr>
          <w:rFonts w:ascii="Cambria" w:hAnsi="Cambria" w:cs="Cambria"/>
          <w:b/>
          <w:bCs/>
          <w:iCs/>
          <w:lang w:val="pl-PL"/>
        </w:rPr>
        <w:t>,</w:t>
      </w:r>
      <w:r w:rsidRPr="005A0C4F">
        <w:rPr>
          <w:rFonts w:ascii="Cambria" w:hAnsi="Cambria" w:cs="Cambria"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2"/>
      <w:r>
        <w:rPr>
          <w:rFonts w:ascii="Cambria" w:hAnsi="Cambria"/>
          <w:b/>
          <w:lang w:val="pl-PL"/>
        </w:rPr>
        <w:t xml:space="preserve">Olszanica,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</w:t>
      </w:r>
      <w:proofErr w:type="spellStart"/>
      <w:r>
        <w:rPr>
          <w:rFonts w:ascii="Cambria" w:hAnsi="Cambria"/>
          <w:b/>
          <w:lang w:val="pl-PL"/>
        </w:rPr>
        <w:t>ppkt</w:t>
      </w:r>
      <w:proofErr w:type="spellEnd"/>
      <w:r>
        <w:rPr>
          <w:rFonts w:ascii="Cambria" w:hAnsi="Cambria"/>
          <w:b/>
          <w:lang w:val="pl-PL"/>
        </w:rPr>
        <w:t xml:space="preserve">. 1) SWZ </w:t>
      </w:r>
      <w:r>
        <w:rPr>
          <w:rFonts w:ascii="Cambria" w:hAnsi="Cambria"/>
          <w:lang w:val="pl-PL"/>
        </w:rPr>
        <w:t>wraz z podaniem ich przedmiotu, daty i miejsca wykonania oraz określeniem podmiotów, na rzecz których roboty zostały wykonane:</w:t>
      </w:r>
    </w:p>
    <w:p w14:paraId="252EBDC8" w14:textId="77777777" w:rsidR="002A0808" w:rsidRDefault="002A080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1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32"/>
        <w:gridCol w:w="1364"/>
        <w:gridCol w:w="1814"/>
        <w:gridCol w:w="1418"/>
        <w:gridCol w:w="1399"/>
      </w:tblGrid>
      <w:tr w:rsidR="002A0808" w14:paraId="77AD21C5" w14:textId="77777777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6D6A" w14:textId="77777777" w:rsidR="002A0808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2120" w14:textId="77777777" w:rsidR="002A0808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58788325" w14:textId="77777777" w:rsidR="002A0808" w:rsidRPr="005A0C4F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F6F6" w14:textId="77777777" w:rsidR="002A0808" w:rsidRDefault="002A0808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574E1102" w14:textId="42A29E09" w:rsidR="002A0808" w:rsidRDefault="009760C7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Wartość</w:t>
            </w:r>
          </w:p>
          <w:p w14:paraId="68EF6B2A" w14:textId="26FE2EFF" w:rsidR="002A0808" w:rsidRDefault="00000000">
            <w:pPr>
              <w:pStyle w:val="Standard"/>
              <w:jc w:val="center"/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[w </w:t>
            </w:r>
            <w:r w:rsidR="009760C7"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zł</w:t>
            </w: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]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2A9C" w14:textId="77777777" w:rsidR="002A0808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9428248" w14:textId="77777777" w:rsidR="002A0808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D54E" w14:textId="77777777" w:rsidR="002A0808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10DFE050" w14:textId="77777777" w:rsidR="002A0808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2A0808" w14:paraId="5098E4EE" w14:textId="77777777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720F" w14:textId="77777777" w:rsidR="002A0808" w:rsidRDefault="002A0808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8E14" w14:textId="77777777" w:rsidR="002A0808" w:rsidRDefault="002A0808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6CEE" w14:textId="77777777" w:rsidR="002A0808" w:rsidRDefault="002A0808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D43B" w14:textId="77777777" w:rsidR="002A0808" w:rsidRPr="005A0C4F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B952" w14:textId="77777777" w:rsidR="002A0808" w:rsidRPr="005A0C4F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491F" w14:textId="77777777" w:rsidR="002A0808" w:rsidRDefault="002A0808"/>
        </w:tc>
      </w:tr>
      <w:tr w:rsidR="002A0808" w14:paraId="2CF2FF04" w14:textId="77777777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60EB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4F9E4C5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1CA4BC2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246C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2000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5E34E88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C488986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DCE1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7FAD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E4D0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2A0808" w14:paraId="53F27D1B" w14:textId="77777777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153F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CEBA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A24B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1322EBB1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DB8B3FA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4D04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926E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6918" w14:textId="77777777" w:rsidR="002A0808" w:rsidRDefault="002A0808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18B66847" w14:textId="77777777" w:rsidR="002A0808" w:rsidRDefault="002A0808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28CB1BC0" w14:textId="77777777" w:rsidR="002A0808" w:rsidRDefault="00000000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12F451D2" w14:textId="77777777" w:rsidR="002A0808" w:rsidRPr="005A0C4F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41F39A30" w14:textId="77777777" w:rsidR="002A0808" w:rsidRDefault="002A0808">
      <w:pPr>
        <w:pStyle w:val="Standard"/>
        <w:spacing w:line="276" w:lineRule="auto"/>
        <w:jc w:val="both"/>
        <w:rPr>
          <w:lang w:val="pl-PL"/>
        </w:rPr>
      </w:pPr>
    </w:p>
    <w:sectPr w:rsidR="002A0808">
      <w:headerReference w:type="default" r:id="rId9"/>
      <w:footerReference w:type="default" r:id="rId10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6771" w14:textId="77777777" w:rsidR="00256174" w:rsidRDefault="00256174">
      <w:r>
        <w:separator/>
      </w:r>
    </w:p>
  </w:endnote>
  <w:endnote w:type="continuationSeparator" w:id="0">
    <w:p w14:paraId="22B7ADDD" w14:textId="77777777" w:rsidR="00256174" w:rsidRDefault="0025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6A1E" w14:textId="77777777" w:rsidR="007A5871" w:rsidRPr="005A0C4F" w:rsidRDefault="00000000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6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6296" w14:textId="77777777" w:rsidR="00256174" w:rsidRDefault="00256174">
      <w:r>
        <w:rPr>
          <w:color w:val="000000"/>
        </w:rPr>
        <w:separator/>
      </w:r>
    </w:p>
  </w:footnote>
  <w:footnote w:type="continuationSeparator" w:id="0">
    <w:p w14:paraId="1BBDE48E" w14:textId="77777777" w:rsidR="00256174" w:rsidRDefault="0025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5A7F" w14:textId="77777777" w:rsidR="007A5871" w:rsidRDefault="00000000">
    <w:pPr>
      <w:pStyle w:val="Nagwek"/>
    </w:pPr>
    <w:bookmarkStart w:id="4" w:name="_Hlk69301960"/>
    <w: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EED"/>
    <w:multiLevelType w:val="multilevel"/>
    <w:tmpl w:val="9A60E402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9532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08"/>
    <w:rsid w:val="000F4D5D"/>
    <w:rsid w:val="00256174"/>
    <w:rsid w:val="00262B68"/>
    <w:rsid w:val="002A0808"/>
    <w:rsid w:val="005A0C4F"/>
    <w:rsid w:val="007A5871"/>
    <w:rsid w:val="00911688"/>
    <w:rsid w:val="009760C7"/>
    <w:rsid w:val="00B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1369"/>
  <w15:docId w15:val="{690B6DEC-DDB8-4272-9C22-AE70F6FA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3</cp:revision>
  <dcterms:created xsi:type="dcterms:W3CDTF">2023-10-26T13:42:00Z</dcterms:created>
  <dcterms:modified xsi:type="dcterms:W3CDTF">2023-10-27T10:23:00Z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