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DE06" w14:textId="2E978C85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377D7D">
        <w:rPr>
          <w:rFonts w:ascii="Cambria" w:hAnsi="Cambria"/>
          <w:b/>
          <w:bCs/>
        </w:rPr>
        <w:t>4a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59D62B9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0C36A3E1" w14:textId="2189F30C" w:rsidR="009D79A3" w:rsidRPr="00403ABD" w:rsidRDefault="001B66B9" w:rsidP="009D79A3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>
        <w:rPr>
          <w:rFonts w:ascii="Cambria" w:hAnsi="Cambria" w:cs="Calibri"/>
          <w:bCs/>
          <w:sz w:val="24"/>
          <w:szCs w:val="24"/>
        </w:rPr>
        <w:t>(Znak postępowania: RRG.271.1.16.2023)</w:t>
      </w:r>
    </w:p>
    <w:bookmarkEnd w:id="0"/>
    <w:p w14:paraId="27399840" w14:textId="77777777" w:rsidR="009D79A3" w:rsidRPr="00E35308" w:rsidRDefault="009D79A3" w:rsidP="009D79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23701C" w14:textId="77777777" w:rsidR="001B66B9" w:rsidRPr="006B4227" w:rsidRDefault="00213ECC" w:rsidP="001B66B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</w:rPr>
      </w:pPr>
      <w:r w:rsidRPr="0027685C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1B66B9">
        <w:rPr>
          <w:rFonts w:ascii="Cambria" w:hAnsi="Cambria" w:cs="Arial"/>
          <w:b/>
          <w:bCs/>
        </w:rPr>
        <w:t>Olszanica</w:t>
      </w:r>
      <w:r w:rsidR="001B66B9" w:rsidRPr="006B4227">
        <w:rPr>
          <w:rFonts w:ascii="Cambria" w:hAnsi="Cambria" w:cs="Arial"/>
          <w:bCs/>
        </w:rPr>
        <w:t xml:space="preserve"> </w:t>
      </w:r>
      <w:r w:rsidR="001B66B9" w:rsidRPr="00F503EF">
        <w:rPr>
          <w:rFonts w:ascii="Cambria" w:hAnsi="Cambria" w:cs="Arial"/>
          <w:bCs/>
        </w:rPr>
        <w:t>zwana dalej</w:t>
      </w:r>
      <w:r w:rsidR="001B66B9" w:rsidRPr="00F503EF">
        <w:rPr>
          <w:rFonts w:ascii="Cambria" w:hAnsi="Cambria" w:cs="Arial"/>
          <w:b/>
          <w:bCs/>
        </w:rPr>
        <w:t xml:space="preserve"> </w:t>
      </w:r>
      <w:r w:rsidR="001B66B9" w:rsidRPr="00F503EF">
        <w:rPr>
          <w:rFonts w:ascii="Cambria" w:hAnsi="Cambria" w:cs="Arial"/>
          <w:bCs/>
        </w:rPr>
        <w:t>„Zamawiającym”</w:t>
      </w:r>
    </w:p>
    <w:p w14:paraId="1090D57D" w14:textId="77777777" w:rsidR="001B66B9" w:rsidRDefault="001B66B9" w:rsidP="001B66B9">
      <w:pPr>
        <w:widowControl w:val="0"/>
        <w:autoSpaceDN w:val="0"/>
        <w:spacing w:line="276" w:lineRule="auto"/>
        <w:ind w:left="142"/>
        <w:textAlignment w:val="baseline"/>
        <w:rPr>
          <w:rFonts w:ascii="Cambria" w:hAnsi="Cambria" w:cs="Tahoma"/>
          <w:bCs/>
          <w:kern w:val="3"/>
        </w:rPr>
      </w:pPr>
      <w:bookmarkStart w:id="1" w:name="_Hlk100334605"/>
      <w:r>
        <w:rPr>
          <w:rFonts w:ascii="Cambria" w:hAnsi="Cambria" w:cs="Tahoma"/>
          <w:bCs/>
          <w:kern w:val="3"/>
        </w:rPr>
        <w:t>Olszanica 81, 38-722 Olszanica,</w:t>
      </w:r>
    </w:p>
    <w:p w14:paraId="1F5AE4CB" w14:textId="77777777" w:rsidR="001B66B9" w:rsidRDefault="001B66B9" w:rsidP="001B66B9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bCs/>
          <w:kern w:val="3"/>
        </w:rPr>
        <w:t>NIP: 688-12-46-016</w:t>
      </w:r>
      <w:r>
        <w:rPr>
          <w:rFonts w:ascii="Cambria" w:hAnsi="Cambria" w:cs="Tahoma"/>
          <w:b/>
          <w:kern w:val="3"/>
        </w:rPr>
        <w:t>,</w:t>
      </w:r>
      <w:r>
        <w:rPr>
          <w:rFonts w:ascii="Cambria" w:hAnsi="Cambria" w:cs="Tahoma"/>
          <w:kern w:val="3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370440057</w:t>
      </w:r>
    </w:p>
    <w:p w14:paraId="7D08050D" w14:textId="77777777" w:rsidR="001B66B9" w:rsidRDefault="001B66B9" w:rsidP="001B66B9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kern w:val="3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37B6C49A" w14:textId="77777777" w:rsidR="001B66B9" w:rsidRDefault="001B66B9" w:rsidP="001B66B9">
      <w:pPr>
        <w:widowControl w:val="0"/>
        <w:tabs>
          <w:tab w:val="left" w:pos="567"/>
        </w:tabs>
        <w:autoSpaceDE w:val="0"/>
        <w:autoSpaceDN w:val="0"/>
        <w:spacing w:line="276" w:lineRule="auto"/>
        <w:ind w:left="142"/>
        <w:jc w:val="both"/>
        <w:textAlignment w:val="baseline"/>
        <w:rPr>
          <w:rFonts w:eastAsia="SimSun" w:cs="Tahoma"/>
          <w:kern w:val="3"/>
        </w:rPr>
      </w:pPr>
      <w:r>
        <w:rPr>
          <w:rFonts w:ascii="Cambria" w:hAnsi="Cambria" w:cs="Arial"/>
          <w:bCs/>
          <w:kern w:val="3"/>
        </w:rPr>
        <w:t xml:space="preserve">Strona internetowa Zamawiającego [URL]: </w:t>
      </w:r>
      <w:r>
        <w:rPr>
          <w:rFonts w:ascii="Cambria" w:hAnsi="Cambria" w:cs="Tahoma"/>
          <w:color w:val="0070C0"/>
          <w:kern w:val="3"/>
          <w:u w:val="single"/>
        </w:rPr>
        <w:t>https://gminaolszanica.pl</w:t>
      </w:r>
    </w:p>
    <w:bookmarkEnd w:id="1"/>
    <w:p w14:paraId="1F47E960" w14:textId="79A10B9A" w:rsidR="007A1FFF" w:rsidRPr="00DC24A5" w:rsidRDefault="007A1FFF" w:rsidP="001B66B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24D0B85B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763D428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2E8CEA" w14:textId="31CC50E1" w:rsidR="00EA0EA4" w:rsidRPr="001A1359" w:rsidRDefault="00EA0EA4" w:rsidP="00684718">
      <w:pPr>
        <w:tabs>
          <w:tab w:val="right" w:pos="9066"/>
        </w:tabs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 w:rsidR="00684718">
        <w:rPr>
          <w:rFonts w:ascii="Cambria" w:hAnsi="Cambria"/>
        </w:rPr>
        <w:tab/>
      </w:r>
    </w:p>
    <w:p w14:paraId="3FE0AC5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3FB249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BA774F6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323EBE0F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C0E243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90E30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620CC3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690556D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676ADFD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A2A267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E128457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676BC0AA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BCB296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C00209F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BF0433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6B4E5097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01FD83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728E6BE6" w14:textId="2C1795D6" w:rsidR="00213ECC" w:rsidRPr="003B6088" w:rsidRDefault="00213ECC" w:rsidP="00213ECC">
      <w:pPr>
        <w:spacing w:line="276" w:lineRule="auto"/>
        <w:jc w:val="both"/>
        <w:rPr>
          <w:rFonts w:ascii="Cambria" w:hAnsi="Cambria"/>
          <w:b/>
          <w:lang w:eastAsia="pl-P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 xml:space="preserve">jest zadanie inwestycyjne pn. </w:t>
      </w:r>
      <w:r w:rsidRPr="001B66B9">
        <w:rPr>
          <w:rFonts w:ascii="Cambria" w:hAnsi="Cambria"/>
          <w:b/>
          <w:bCs/>
        </w:rPr>
        <w:t>„</w:t>
      </w:r>
      <w:r w:rsidR="001B66B9" w:rsidRPr="001B66B9">
        <w:rPr>
          <w:rFonts w:ascii="Cambria" w:hAnsi="Cambria"/>
          <w:b/>
          <w:bCs/>
        </w:rPr>
        <w:t xml:space="preserve">Budowa </w:t>
      </w:r>
      <w:r w:rsidR="001B66B9" w:rsidRPr="001B66B9">
        <w:rPr>
          <w:rFonts w:ascii="Cambria" w:eastAsia="SimSun" w:hAnsi="Cambria"/>
          <w:b/>
          <w:bCs/>
          <w:lang w:eastAsia="ar-SA"/>
        </w:rPr>
        <w:t>kanalizacji sanitarnej w miejscowościach Wańkowa, Zwierzyń i Orelec oraz rozbudowa oczyszczalni ścieków w miejscowości Uherce Mineralne</w:t>
      </w:r>
      <w:r w:rsidR="001B66B9" w:rsidRPr="001B66B9">
        <w:rPr>
          <w:rFonts w:ascii="Cambria" w:hAnsi="Cambria"/>
        </w:rPr>
        <w:t>”</w:t>
      </w:r>
      <w:r w:rsidR="001B66B9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Gminę </w:t>
      </w:r>
      <w:r w:rsidR="001B66B9">
        <w:rPr>
          <w:rFonts w:ascii="Cambria" w:hAnsi="Cambria"/>
          <w:b/>
        </w:rPr>
        <w:t>Olszanica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983645E" w14:textId="77777777" w:rsidR="00103742" w:rsidRPr="005221AC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0AE1E39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2CA53C4" w14:textId="77777777" w:rsidR="00103742" w:rsidRPr="005221AC" w:rsidRDefault="00103742" w:rsidP="00103742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6FC3E9F" w14:textId="77777777" w:rsidR="00103742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556C9946" w14:textId="77777777" w:rsidR="00103742" w:rsidRPr="005221A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</w:p>
    <w:p w14:paraId="4240F962" w14:textId="77777777" w:rsidR="00103742" w:rsidRDefault="00103742" w:rsidP="00103742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1ABEE1B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4BDA62EA" w14:textId="77777777" w:rsidR="00103742" w:rsidRPr="005221AC" w:rsidRDefault="00103742" w:rsidP="00103742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411946F" w14:textId="77777777" w:rsidR="00103742" w:rsidRDefault="00103742" w:rsidP="0010374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DA5CC95" w14:textId="77777777" w:rsidR="00213ECC" w:rsidRPr="00095589" w:rsidRDefault="00213ECC" w:rsidP="00213ECC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b/>
          <w:bCs/>
          <w:iCs/>
        </w:rPr>
      </w:pPr>
      <w:r w:rsidRPr="00095589">
        <w:rPr>
          <w:rFonts w:ascii="Cambria" w:hAnsi="Cambria" w:cstheme="minorHAnsi"/>
          <w:b/>
          <w:bCs/>
          <w:iCs/>
        </w:rPr>
        <w:t xml:space="preserve">W zakresie części 1: </w:t>
      </w:r>
    </w:p>
    <w:p w14:paraId="304D139D" w14:textId="3F1D39A4" w:rsidR="00E70248" w:rsidRPr="0012775B" w:rsidRDefault="00E70248" w:rsidP="00E70248">
      <w:pPr>
        <w:spacing w:line="276" w:lineRule="auto"/>
        <w:jc w:val="both"/>
        <w:rPr>
          <w:rFonts w:ascii="Cambria" w:hAnsi="Cambria" w:cstheme="minorHAnsi"/>
          <w:color w:val="000000"/>
        </w:rPr>
      </w:pPr>
      <w:r w:rsidRPr="002031DD">
        <w:rPr>
          <w:rFonts w:ascii="Cambria" w:eastAsia="MS Gothic" w:hAnsi="MS Gothic"/>
        </w:rPr>
        <w:t>☐</w:t>
      </w:r>
      <w:r w:rsidRPr="002031DD">
        <w:rPr>
          <w:rFonts w:ascii="Cambria" w:hAnsi="Cambria"/>
        </w:rPr>
        <w:t xml:space="preserve">         </w:t>
      </w:r>
      <w:r w:rsidRPr="002031DD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2031DD">
        <w:rPr>
          <w:rFonts w:ascii="Cambria" w:hAnsi="Cambria" w:cstheme="minorHAnsi"/>
          <w:color w:val="000000"/>
        </w:rPr>
        <w:t>ppkt</w:t>
      </w:r>
      <w:proofErr w:type="spellEnd"/>
      <w:r w:rsidRPr="002031DD">
        <w:rPr>
          <w:rFonts w:ascii="Cambria" w:hAnsi="Cambria" w:cstheme="minorHAnsi"/>
          <w:color w:val="000000"/>
        </w:rPr>
        <w:t xml:space="preserve">. 1) </w:t>
      </w:r>
      <w:r w:rsidR="001B66B9">
        <w:rPr>
          <w:rFonts w:ascii="Cambria" w:hAnsi="Cambria" w:cstheme="minorHAnsi"/>
          <w:color w:val="000000"/>
        </w:rPr>
        <w:t>SWZ</w:t>
      </w:r>
    </w:p>
    <w:p w14:paraId="17F62EB3" w14:textId="77777777" w:rsidR="00E70248" w:rsidRPr="00E70248" w:rsidRDefault="00E70248" w:rsidP="00E70248">
      <w:pPr>
        <w:pStyle w:val="Standard"/>
        <w:spacing w:line="276" w:lineRule="auto"/>
        <w:jc w:val="both"/>
        <w:rPr>
          <w:rFonts w:ascii="Cambria" w:hAnsi="Cambria"/>
        </w:rPr>
      </w:pPr>
      <w:r w:rsidRPr="00E70248">
        <w:rPr>
          <w:rFonts w:ascii="Cambria" w:eastAsia="MS Gothic" w:hAnsi="MS Gothic"/>
        </w:rPr>
        <w:t>☐</w:t>
      </w:r>
      <w:r w:rsidRPr="00E70248">
        <w:rPr>
          <w:rFonts w:ascii="Cambria" w:hAnsi="Cambria"/>
        </w:rPr>
        <w:t xml:space="preserve">         </w:t>
      </w:r>
      <w:r w:rsidRPr="00E70248">
        <w:rPr>
          <w:rFonts w:ascii="Cambria" w:hAnsi="Cambria" w:cstheme="minorHAnsi"/>
          <w:color w:val="000000"/>
        </w:rPr>
        <w:t xml:space="preserve">pkt. </w:t>
      </w:r>
      <w:r w:rsidRPr="00E70248">
        <w:rPr>
          <w:rFonts w:ascii="Cambria" w:hAnsi="Cambria"/>
        </w:rPr>
        <w:t xml:space="preserve">6.1.4 </w:t>
      </w:r>
      <w:proofErr w:type="spellStart"/>
      <w:r w:rsidRPr="00E70248">
        <w:rPr>
          <w:rFonts w:ascii="Cambria" w:hAnsi="Cambria"/>
        </w:rPr>
        <w:t>ppkt</w:t>
      </w:r>
      <w:proofErr w:type="spellEnd"/>
      <w:r w:rsidRPr="00E70248">
        <w:rPr>
          <w:rFonts w:ascii="Cambria" w:hAnsi="Cambria"/>
        </w:rPr>
        <w:t xml:space="preserve"> 2 lit a) SWZ</w:t>
      </w:r>
    </w:p>
    <w:p w14:paraId="7CA63FC6" w14:textId="0A410580" w:rsidR="00213ECC" w:rsidRPr="001B66B9" w:rsidRDefault="00E70248" w:rsidP="001B66B9">
      <w:pPr>
        <w:pStyle w:val="Standard"/>
        <w:spacing w:line="276" w:lineRule="auto"/>
        <w:jc w:val="both"/>
        <w:rPr>
          <w:rFonts w:ascii="Cambria" w:hAnsi="Cambria"/>
        </w:rPr>
      </w:pPr>
      <w:r w:rsidRPr="00E70248">
        <w:rPr>
          <w:rFonts w:ascii="Cambria" w:eastAsia="MS Gothic" w:hAnsi="MS Gothic"/>
        </w:rPr>
        <w:t>☐</w:t>
      </w:r>
      <w:r w:rsidRPr="00E70248">
        <w:rPr>
          <w:rFonts w:ascii="Cambria" w:hAnsi="Cambria"/>
        </w:rPr>
        <w:t xml:space="preserve">         </w:t>
      </w:r>
      <w:r w:rsidRPr="00E70248">
        <w:rPr>
          <w:rFonts w:ascii="Cambria" w:hAnsi="Cambria" w:cstheme="minorHAnsi"/>
          <w:color w:val="000000"/>
        </w:rPr>
        <w:t xml:space="preserve">pkt. </w:t>
      </w:r>
      <w:r w:rsidRPr="00E70248">
        <w:rPr>
          <w:rFonts w:ascii="Cambria" w:hAnsi="Cambria"/>
        </w:rPr>
        <w:t xml:space="preserve">6.1.4 </w:t>
      </w:r>
      <w:proofErr w:type="spellStart"/>
      <w:r w:rsidRPr="00E70248">
        <w:rPr>
          <w:rFonts w:ascii="Cambria" w:hAnsi="Cambria"/>
        </w:rPr>
        <w:t>ppkt</w:t>
      </w:r>
      <w:proofErr w:type="spellEnd"/>
      <w:r w:rsidRPr="00E70248">
        <w:rPr>
          <w:rFonts w:ascii="Cambria" w:hAnsi="Cambria"/>
        </w:rPr>
        <w:t xml:space="preserve"> 2 lit b) SWZ</w:t>
      </w:r>
    </w:p>
    <w:p w14:paraId="0619919D" w14:textId="77777777" w:rsidR="00213ECC" w:rsidRPr="002031DD" w:rsidRDefault="00213ECC" w:rsidP="00213EC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1DF3E3EB" w14:textId="77777777" w:rsidR="00213ECC" w:rsidRPr="00095589" w:rsidRDefault="00213ECC" w:rsidP="00213ECC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b/>
          <w:bCs/>
          <w:iCs/>
        </w:rPr>
      </w:pPr>
      <w:r w:rsidRPr="00095589">
        <w:rPr>
          <w:rFonts w:ascii="Cambria" w:hAnsi="Cambria" w:cstheme="minorHAnsi"/>
          <w:b/>
          <w:bCs/>
          <w:iCs/>
        </w:rPr>
        <w:t xml:space="preserve">W zakresie części </w:t>
      </w:r>
      <w:r>
        <w:rPr>
          <w:rFonts w:ascii="Cambria" w:hAnsi="Cambria" w:cstheme="minorHAnsi"/>
          <w:b/>
          <w:bCs/>
          <w:iCs/>
        </w:rPr>
        <w:t>2</w:t>
      </w:r>
      <w:r w:rsidRPr="00095589">
        <w:rPr>
          <w:rFonts w:ascii="Cambria" w:hAnsi="Cambria" w:cstheme="minorHAnsi"/>
          <w:b/>
          <w:bCs/>
          <w:iCs/>
        </w:rPr>
        <w:t xml:space="preserve">: </w:t>
      </w:r>
    </w:p>
    <w:p w14:paraId="307B6478" w14:textId="77777777" w:rsidR="00213ECC" w:rsidRPr="00B87C2E" w:rsidRDefault="00213ECC" w:rsidP="00213EC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8CA2EFB" w14:textId="77777777" w:rsidR="00213ECC" w:rsidRPr="002031DD" w:rsidRDefault="00213ECC" w:rsidP="00213ECC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2031DD">
        <w:rPr>
          <w:rFonts w:ascii="Cambria" w:eastAsia="MS Gothic" w:hAnsi="MS Gothic"/>
        </w:rPr>
        <w:t>☐</w:t>
      </w:r>
      <w:r w:rsidRPr="002031DD">
        <w:rPr>
          <w:rFonts w:ascii="Cambria" w:hAnsi="Cambria"/>
        </w:rPr>
        <w:t xml:space="preserve">         </w:t>
      </w:r>
      <w:r w:rsidRPr="002031DD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2031DD">
        <w:rPr>
          <w:rFonts w:ascii="Cambria" w:hAnsi="Cambria" w:cstheme="minorHAnsi"/>
          <w:color w:val="000000"/>
        </w:rPr>
        <w:t>ppkt</w:t>
      </w:r>
      <w:proofErr w:type="spellEnd"/>
      <w:r w:rsidRPr="002031DD">
        <w:rPr>
          <w:rFonts w:ascii="Cambria" w:hAnsi="Cambria" w:cstheme="minorHAnsi"/>
          <w:color w:val="000000"/>
        </w:rPr>
        <w:t xml:space="preserve">. 1) </w:t>
      </w:r>
    </w:p>
    <w:p w14:paraId="4F790F6D" w14:textId="77777777" w:rsidR="00213ECC" w:rsidRDefault="00213ECC" w:rsidP="00213EC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2031DD">
        <w:rPr>
          <w:rFonts w:ascii="Cambria" w:eastAsia="MS Gothic" w:hAnsi="MS Gothic"/>
          <w:lang w:val="pl-PL"/>
        </w:rPr>
        <w:t>☐</w:t>
      </w:r>
      <w:r w:rsidRPr="002031DD">
        <w:rPr>
          <w:rFonts w:ascii="Cambria" w:hAnsi="Cambria"/>
          <w:lang w:val="pl-PL"/>
        </w:rPr>
        <w:t xml:space="preserve">         </w:t>
      </w:r>
      <w:r w:rsidRPr="002031DD">
        <w:rPr>
          <w:rFonts w:ascii="Cambria" w:hAnsi="Cambria" w:cstheme="minorHAnsi"/>
          <w:color w:val="000000"/>
          <w:lang w:val="pl-PL"/>
        </w:rPr>
        <w:t xml:space="preserve">pkt. </w:t>
      </w:r>
      <w:r w:rsidRPr="002031DD">
        <w:rPr>
          <w:rFonts w:ascii="Cambria" w:hAnsi="Cambria"/>
          <w:lang w:val="pl-PL"/>
        </w:rPr>
        <w:t xml:space="preserve">6.1.4 </w:t>
      </w:r>
      <w:proofErr w:type="spellStart"/>
      <w:r w:rsidRPr="002031DD">
        <w:rPr>
          <w:rFonts w:ascii="Cambria" w:hAnsi="Cambria"/>
          <w:lang w:val="pl-PL"/>
        </w:rPr>
        <w:t>ppkt</w:t>
      </w:r>
      <w:proofErr w:type="spellEnd"/>
      <w:r w:rsidRPr="002031DD">
        <w:rPr>
          <w:rFonts w:ascii="Cambria" w:hAnsi="Cambria"/>
          <w:lang w:val="pl-PL"/>
        </w:rPr>
        <w:t xml:space="preserve"> 2 lit a) SWZ</w:t>
      </w:r>
    </w:p>
    <w:p w14:paraId="3772CBD9" w14:textId="77777777" w:rsidR="001B66B9" w:rsidRPr="00E70248" w:rsidRDefault="001B66B9" w:rsidP="001B66B9">
      <w:pPr>
        <w:pStyle w:val="Standard"/>
        <w:spacing w:line="276" w:lineRule="auto"/>
        <w:jc w:val="both"/>
        <w:rPr>
          <w:rFonts w:ascii="Cambria" w:hAnsi="Cambria"/>
        </w:rPr>
      </w:pPr>
      <w:r w:rsidRPr="00E70248">
        <w:rPr>
          <w:rFonts w:ascii="Cambria" w:eastAsia="MS Gothic" w:hAnsi="MS Gothic"/>
        </w:rPr>
        <w:t>☐</w:t>
      </w:r>
      <w:r w:rsidRPr="00E70248">
        <w:rPr>
          <w:rFonts w:ascii="Cambria" w:hAnsi="Cambria"/>
        </w:rPr>
        <w:t xml:space="preserve">         </w:t>
      </w:r>
      <w:r w:rsidRPr="00E70248">
        <w:rPr>
          <w:rFonts w:ascii="Cambria" w:hAnsi="Cambria" w:cstheme="minorHAnsi"/>
          <w:color w:val="000000"/>
        </w:rPr>
        <w:t xml:space="preserve">pkt. </w:t>
      </w:r>
      <w:r w:rsidRPr="00E70248">
        <w:rPr>
          <w:rFonts w:ascii="Cambria" w:hAnsi="Cambria"/>
        </w:rPr>
        <w:t xml:space="preserve">6.1.4 </w:t>
      </w:r>
      <w:proofErr w:type="spellStart"/>
      <w:r w:rsidRPr="00E70248">
        <w:rPr>
          <w:rFonts w:ascii="Cambria" w:hAnsi="Cambria"/>
        </w:rPr>
        <w:t>ppkt</w:t>
      </w:r>
      <w:proofErr w:type="spellEnd"/>
      <w:r w:rsidRPr="00E70248">
        <w:rPr>
          <w:rFonts w:ascii="Cambria" w:hAnsi="Cambria"/>
        </w:rPr>
        <w:t xml:space="preserve"> 2 lit b) SWZ</w:t>
      </w:r>
    </w:p>
    <w:p w14:paraId="4A0316B4" w14:textId="77777777" w:rsidR="001B66B9" w:rsidRDefault="001B66B9" w:rsidP="001B66B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2031DD">
        <w:rPr>
          <w:rFonts w:ascii="Cambria" w:eastAsia="MS Gothic" w:hAnsi="MS Gothic"/>
          <w:lang w:val="pl-PL"/>
        </w:rPr>
        <w:t>☐</w:t>
      </w:r>
      <w:r w:rsidRPr="002031DD">
        <w:rPr>
          <w:rFonts w:ascii="Cambria" w:hAnsi="Cambria"/>
          <w:lang w:val="pl-PL"/>
        </w:rPr>
        <w:t xml:space="preserve">         </w:t>
      </w:r>
      <w:r w:rsidRPr="002031DD">
        <w:rPr>
          <w:rFonts w:ascii="Cambria" w:hAnsi="Cambria" w:cstheme="minorHAnsi"/>
          <w:color w:val="000000"/>
          <w:lang w:val="pl-PL"/>
        </w:rPr>
        <w:t xml:space="preserve">pkt. </w:t>
      </w:r>
      <w:r w:rsidRPr="002031DD">
        <w:rPr>
          <w:rFonts w:ascii="Cambria" w:hAnsi="Cambria"/>
          <w:lang w:val="pl-PL"/>
        </w:rPr>
        <w:t xml:space="preserve">6.1.4 </w:t>
      </w:r>
      <w:proofErr w:type="spellStart"/>
      <w:r w:rsidRPr="002031DD">
        <w:rPr>
          <w:rFonts w:ascii="Cambria" w:hAnsi="Cambria"/>
          <w:lang w:val="pl-PL"/>
        </w:rPr>
        <w:t>ppkt</w:t>
      </w:r>
      <w:proofErr w:type="spellEnd"/>
      <w:r w:rsidRPr="002031DD">
        <w:rPr>
          <w:rFonts w:ascii="Cambria" w:hAnsi="Cambria"/>
          <w:lang w:val="pl-PL"/>
        </w:rPr>
        <w:t xml:space="preserve"> 2 lit </w:t>
      </w:r>
      <w:r>
        <w:rPr>
          <w:rFonts w:ascii="Cambria" w:hAnsi="Cambria"/>
          <w:lang w:val="pl-PL"/>
        </w:rPr>
        <w:t>c</w:t>
      </w:r>
      <w:r w:rsidRPr="002031DD">
        <w:rPr>
          <w:rFonts w:ascii="Cambria" w:hAnsi="Cambria"/>
          <w:lang w:val="pl-PL"/>
        </w:rPr>
        <w:t>) SWZ</w:t>
      </w:r>
    </w:p>
    <w:p w14:paraId="3BDD64DA" w14:textId="77777777" w:rsidR="001B66B9" w:rsidRPr="002031DD" w:rsidRDefault="001B66B9" w:rsidP="00213EC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13D3ADAC" w14:textId="77777777" w:rsidR="00103742" w:rsidRPr="00377D7D" w:rsidRDefault="00103742" w:rsidP="00103742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3ABA6D1C" w14:textId="77777777" w:rsidR="00103742" w:rsidRDefault="00103742" w:rsidP="00103742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1CF8ABE8" w14:textId="77777777" w:rsidR="00103742" w:rsidRPr="00845751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0AE7A9DE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46C612B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CD89F4F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D64A119" w14:textId="77777777" w:rsidR="00103742" w:rsidRDefault="00103742" w:rsidP="00103742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84F840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034839E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9AA3278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15EF8E9" w14:textId="77777777" w:rsidR="00103742" w:rsidRPr="00F15829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6380023F" w14:textId="77777777" w:rsidR="00103742" w:rsidRPr="001A1359" w:rsidRDefault="00103742" w:rsidP="00103742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40E3119D" w14:textId="77777777" w:rsidR="00F15829" w:rsidRPr="001A1359" w:rsidRDefault="00F15829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053D" w14:textId="77777777" w:rsidR="000814CF" w:rsidRDefault="000814CF" w:rsidP="00AF0EDA">
      <w:r>
        <w:separator/>
      </w:r>
    </w:p>
  </w:endnote>
  <w:endnote w:type="continuationSeparator" w:id="0">
    <w:p w14:paraId="2E906A3C" w14:textId="77777777" w:rsidR="000814CF" w:rsidRDefault="000814C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9D8D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E59D4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556B3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556B3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550BA9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="00556B3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556B3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556B3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550BA9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556B3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4FF" w14:textId="77777777" w:rsidR="000814CF" w:rsidRDefault="000814CF" w:rsidP="00AF0EDA">
      <w:r>
        <w:separator/>
      </w:r>
    </w:p>
  </w:footnote>
  <w:footnote w:type="continuationSeparator" w:id="0">
    <w:p w14:paraId="51CA83AF" w14:textId="77777777" w:rsidR="000814CF" w:rsidRDefault="000814CF" w:rsidP="00AF0EDA">
      <w:r>
        <w:continuationSeparator/>
      </w:r>
    </w:p>
  </w:footnote>
  <w:footnote w:id="1">
    <w:p w14:paraId="26F85896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6B49C9" w14:textId="77777777" w:rsidR="00103742" w:rsidRPr="0015664C" w:rsidRDefault="00103742" w:rsidP="00103742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A6EF2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F2C54" w14:textId="77777777" w:rsidR="00103742" w:rsidRPr="00761CEB" w:rsidRDefault="00103742" w:rsidP="0010374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BB80" w14:textId="1F2F751C" w:rsidR="001B66B9" w:rsidRDefault="001B66B9" w:rsidP="001B66B9">
    <w:pPr>
      <w:jc w:val="center"/>
      <w:rPr>
        <w:rFonts w:ascii="Cambria" w:eastAsia="Times New Roman" w:hAnsi="Cambria" w:cs="Calibri-Bold"/>
        <w:sz w:val="18"/>
        <w:szCs w:val="18"/>
      </w:rPr>
    </w:pPr>
  </w:p>
  <w:p w14:paraId="235E90CD" w14:textId="0DFADCA0" w:rsidR="00213ECC" w:rsidRPr="00095589" w:rsidRDefault="00213ECC" w:rsidP="001B66B9">
    <w:pPr>
      <w:pStyle w:val="Nagwek"/>
      <w:jc w:val="center"/>
      <w:rPr>
        <w:sz w:val="16"/>
        <w:szCs w:val="16"/>
      </w:rPr>
    </w:pPr>
  </w:p>
  <w:p w14:paraId="0F173208" w14:textId="77777777" w:rsidR="001B66B9" w:rsidRDefault="001B66B9" w:rsidP="001B66B9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6D9E9C3A" wp14:editId="78DC5301">
          <wp:extent cx="5760720" cy="988695"/>
          <wp:effectExtent l="0" t="0" r="0" b="1905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71854" w14:textId="77777777" w:rsidR="001B66B9" w:rsidRDefault="001B66B9" w:rsidP="001B66B9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79D0391" w14:textId="77777777" w:rsidR="001B66B9" w:rsidRDefault="001B66B9" w:rsidP="001B66B9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96C6D19" w14:textId="27D95233" w:rsidR="00684718" w:rsidRDefault="00684718" w:rsidP="00684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70766">
    <w:abstractNumId w:val="0"/>
  </w:num>
  <w:num w:numId="2" w16cid:durableId="1690905800">
    <w:abstractNumId w:val="1"/>
  </w:num>
  <w:num w:numId="3" w16cid:durableId="848133568">
    <w:abstractNumId w:val="2"/>
  </w:num>
  <w:num w:numId="4" w16cid:durableId="1264220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41BD"/>
    <w:rsid w:val="000467FA"/>
    <w:rsid w:val="000530C2"/>
    <w:rsid w:val="000814CF"/>
    <w:rsid w:val="000911FB"/>
    <w:rsid w:val="000A474C"/>
    <w:rsid w:val="000B1EED"/>
    <w:rsid w:val="000B32B6"/>
    <w:rsid w:val="000D0035"/>
    <w:rsid w:val="000D138A"/>
    <w:rsid w:val="000D20EF"/>
    <w:rsid w:val="000D39FE"/>
    <w:rsid w:val="000F5117"/>
    <w:rsid w:val="000F5F25"/>
    <w:rsid w:val="00101489"/>
    <w:rsid w:val="00103742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20C6"/>
    <w:rsid w:val="001A1359"/>
    <w:rsid w:val="001A5CFC"/>
    <w:rsid w:val="001B19ED"/>
    <w:rsid w:val="001B66B9"/>
    <w:rsid w:val="001C025C"/>
    <w:rsid w:val="001C70A2"/>
    <w:rsid w:val="001D01BE"/>
    <w:rsid w:val="001E474E"/>
    <w:rsid w:val="001E4767"/>
    <w:rsid w:val="001E6488"/>
    <w:rsid w:val="002016C5"/>
    <w:rsid w:val="00213251"/>
    <w:rsid w:val="00213ECC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7CF5"/>
    <w:rsid w:val="002F3E54"/>
    <w:rsid w:val="00305AD3"/>
    <w:rsid w:val="0031236B"/>
    <w:rsid w:val="0032364D"/>
    <w:rsid w:val="00334ADF"/>
    <w:rsid w:val="00347E7D"/>
    <w:rsid w:val="00347FBB"/>
    <w:rsid w:val="00355048"/>
    <w:rsid w:val="00376AFE"/>
    <w:rsid w:val="00376D29"/>
    <w:rsid w:val="003775E9"/>
    <w:rsid w:val="00377D7D"/>
    <w:rsid w:val="00380CF5"/>
    <w:rsid w:val="00383788"/>
    <w:rsid w:val="003876F2"/>
    <w:rsid w:val="003C42D4"/>
    <w:rsid w:val="003D023D"/>
    <w:rsid w:val="00404DE0"/>
    <w:rsid w:val="00411F35"/>
    <w:rsid w:val="004130BE"/>
    <w:rsid w:val="00427C55"/>
    <w:rsid w:val="004918EB"/>
    <w:rsid w:val="0049521B"/>
    <w:rsid w:val="00496694"/>
    <w:rsid w:val="004A5C5B"/>
    <w:rsid w:val="004F11D7"/>
    <w:rsid w:val="0050080F"/>
    <w:rsid w:val="00512C28"/>
    <w:rsid w:val="00515792"/>
    <w:rsid w:val="00515919"/>
    <w:rsid w:val="005169A6"/>
    <w:rsid w:val="00521EEC"/>
    <w:rsid w:val="005221AC"/>
    <w:rsid w:val="005426E0"/>
    <w:rsid w:val="00544035"/>
    <w:rsid w:val="00550BA9"/>
    <w:rsid w:val="00553348"/>
    <w:rsid w:val="005534D8"/>
    <w:rsid w:val="00556B39"/>
    <w:rsid w:val="00572B23"/>
    <w:rsid w:val="00576FE9"/>
    <w:rsid w:val="005A04FC"/>
    <w:rsid w:val="005B4257"/>
    <w:rsid w:val="005B5725"/>
    <w:rsid w:val="005D368E"/>
    <w:rsid w:val="0060464E"/>
    <w:rsid w:val="006320EE"/>
    <w:rsid w:val="00633834"/>
    <w:rsid w:val="006360CA"/>
    <w:rsid w:val="00642D1F"/>
    <w:rsid w:val="00656078"/>
    <w:rsid w:val="006832CE"/>
    <w:rsid w:val="00684718"/>
    <w:rsid w:val="00691D50"/>
    <w:rsid w:val="00697B8A"/>
    <w:rsid w:val="006B2308"/>
    <w:rsid w:val="006C71C7"/>
    <w:rsid w:val="006D0312"/>
    <w:rsid w:val="006E5887"/>
    <w:rsid w:val="006E6851"/>
    <w:rsid w:val="00777E4E"/>
    <w:rsid w:val="00784F4E"/>
    <w:rsid w:val="00792ABE"/>
    <w:rsid w:val="007A1FFF"/>
    <w:rsid w:val="007B556F"/>
    <w:rsid w:val="007B6BC5"/>
    <w:rsid w:val="007C60F3"/>
    <w:rsid w:val="007D5D8F"/>
    <w:rsid w:val="007F0372"/>
    <w:rsid w:val="007F70C2"/>
    <w:rsid w:val="0081110A"/>
    <w:rsid w:val="00830ACF"/>
    <w:rsid w:val="00834B09"/>
    <w:rsid w:val="0083597F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6FDF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D27C1"/>
    <w:rsid w:val="009D79A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4EAC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D6A62"/>
    <w:rsid w:val="00BF0647"/>
    <w:rsid w:val="00C022CB"/>
    <w:rsid w:val="00C51014"/>
    <w:rsid w:val="00C55D36"/>
    <w:rsid w:val="00C72711"/>
    <w:rsid w:val="00C83449"/>
    <w:rsid w:val="00C93A83"/>
    <w:rsid w:val="00C95EBD"/>
    <w:rsid w:val="00CB6728"/>
    <w:rsid w:val="00CC29D6"/>
    <w:rsid w:val="00CE343A"/>
    <w:rsid w:val="00CE441C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0248"/>
    <w:rsid w:val="00E87EC8"/>
    <w:rsid w:val="00E91034"/>
    <w:rsid w:val="00EA0EA4"/>
    <w:rsid w:val="00ED0315"/>
    <w:rsid w:val="00EE0CF8"/>
    <w:rsid w:val="00EE59D4"/>
    <w:rsid w:val="00EE5C79"/>
    <w:rsid w:val="00EF6E06"/>
    <w:rsid w:val="00F03562"/>
    <w:rsid w:val="00F03622"/>
    <w:rsid w:val="00F05B94"/>
    <w:rsid w:val="00F15829"/>
    <w:rsid w:val="00F20A6A"/>
    <w:rsid w:val="00F53F1E"/>
    <w:rsid w:val="00F62AFE"/>
    <w:rsid w:val="00F926BB"/>
    <w:rsid w:val="00F92D59"/>
    <w:rsid w:val="00FA6BDB"/>
    <w:rsid w:val="00FA75EB"/>
    <w:rsid w:val="00FB1855"/>
    <w:rsid w:val="00FD20BF"/>
    <w:rsid w:val="00FD43EF"/>
    <w:rsid w:val="00FD67FA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6E89F"/>
  <w15:docId w15:val="{FF50753E-014A-4086-B0A7-6B9C8B8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8471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1D47A-853B-40CF-91DD-F417FB72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2</cp:revision>
  <dcterms:created xsi:type="dcterms:W3CDTF">2023-11-29T13:10:00Z</dcterms:created>
  <dcterms:modified xsi:type="dcterms:W3CDTF">2023-11-29T13:10:00Z</dcterms:modified>
</cp:coreProperties>
</file>