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522752FF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480FDB">
        <w:rPr>
          <w:rFonts w:ascii="Cambria" w:hAnsi="Cambria"/>
          <w:b/>
          <w:bCs/>
        </w:rPr>
        <w:t>4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7C54E817" w14:textId="7AFD18DE" w:rsidR="005132D0" w:rsidRDefault="005132D0" w:rsidP="005132D0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 xml:space="preserve">(Znak postępowania: </w:t>
      </w:r>
      <w:r w:rsidR="004669C5">
        <w:rPr>
          <w:rFonts w:ascii="Cambria" w:hAnsi="Cambria" w:cs="Cambria"/>
          <w:bCs/>
        </w:rPr>
        <w:t>RRG.271.1.13.2023</w:t>
      </w:r>
      <w:r>
        <w:rPr>
          <w:rFonts w:ascii="Cambria" w:hAnsi="Cambria" w:cs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0C85487" w14:textId="77777777" w:rsidR="001074D9" w:rsidRDefault="00283EF6" w:rsidP="001074D9">
      <w:pPr>
        <w:spacing w:line="276" w:lineRule="auto"/>
        <w:ind w:left="567"/>
        <w:jc w:val="both"/>
        <w:outlineLvl w:val="3"/>
      </w:pPr>
      <w:r w:rsidRPr="00351B58">
        <w:rPr>
          <w:rFonts w:ascii="Cambria" w:eastAsia="Times New Roman" w:hAnsi="Cambria" w:cs="Arial"/>
          <w:b/>
          <w:lang w:eastAsia="pl-PL"/>
        </w:rPr>
        <w:t xml:space="preserve">Gmina </w:t>
      </w:r>
      <w:r w:rsidR="001074D9">
        <w:rPr>
          <w:rFonts w:ascii="Cambria" w:eastAsia="Times New Roman" w:hAnsi="Cambria" w:cs="Arial"/>
          <w:b/>
          <w:lang w:eastAsia="pl-PL"/>
        </w:rPr>
        <w:t>Olszanica</w:t>
      </w:r>
      <w:r w:rsidR="001074D9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505FAF23" w14:textId="77777777" w:rsidR="001074D9" w:rsidRDefault="001074D9" w:rsidP="001074D9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01CEA15E" w14:textId="77777777" w:rsidR="001074D9" w:rsidRDefault="001074D9" w:rsidP="001074D9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6F1149D8" w14:textId="77777777" w:rsidR="001074D9" w:rsidRDefault="001074D9" w:rsidP="001074D9">
      <w:pPr>
        <w:spacing w:line="276" w:lineRule="auto"/>
        <w:ind w:left="567"/>
        <w:outlineLvl w:val="3"/>
        <w:rPr>
          <w:lang w:eastAsia="ar-SA"/>
        </w:rPr>
      </w:pPr>
      <w:bookmarkStart w:id="0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054AD43E" w14:textId="77777777" w:rsidR="001074D9" w:rsidRDefault="001074D9" w:rsidP="001074D9">
      <w:pPr>
        <w:spacing w:line="276" w:lineRule="auto"/>
        <w:ind w:left="567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0"/>
    </w:p>
    <w:p w14:paraId="122320A4" w14:textId="22BD00CD" w:rsidR="007A1FFF" w:rsidRPr="00DC24A5" w:rsidRDefault="007A1FFF" w:rsidP="001074D9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1A8B9CAE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235973" w:rsidRPr="00235973">
        <w:rPr>
          <w:rFonts w:ascii="Cambria" w:hAnsi="Cambria"/>
          <w:b/>
          <w:bCs/>
        </w:rPr>
        <w:t>„</w:t>
      </w:r>
      <w:r w:rsidR="00235973" w:rsidRPr="00235973">
        <w:rPr>
          <w:rFonts w:ascii="Cambria" w:hAnsi="Cambria"/>
          <w:b/>
          <w:bCs/>
          <w:color w:val="000000"/>
        </w:rPr>
        <w:t>Remont drogi gminnej nr 118309R w km 0+000 ÷ 0+295 w miejscowości Olszanica w części działki nr ewid. 1153 i 1199”</w:t>
      </w:r>
      <w:r w:rsidR="005132D0" w:rsidRPr="00235973">
        <w:rPr>
          <w:rFonts w:ascii="Cambria" w:hAnsi="Cambria"/>
          <w:b/>
          <w:bCs/>
        </w:rPr>
        <w:t>,</w:t>
      </w:r>
      <w:r w:rsidR="001074D9">
        <w:rPr>
          <w:rFonts w:ascii="Cambria" w:hAnsi="Cambria" w:cs="Cambria"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1074D9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611D56B" w14:textId="77777777" w:rsidR="00824263" w:rsidRPr="009678D3" w:rsidRDefault="0015664C" w:rsidP="0082426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</w:t>
      </w:r>
      <w:r w:rsidRPr="0015664C">
        <w:rPr>
          <w:rFonts w:ascii="Cambria" w:hAnsi="Cambria" w:cs="Arial"/>
          <w:i/>
          <w:iCs/>
          <w:color w:val="222222"/>
        </w:rPr>
        <w:lastRenderedPageBreak/>
        <w:t xml:space="preserve">oraz służących ochronie bezpieczeństwa narodowego </w:t>
      </w:r>
      <w:r w:rsidR="00824263" w:rsidRPr="007C055D">
        <w:rPr>
          <w:rFonts w:ascii="Cambria" w:hAnsi="Cambria" w:cs="Arial"/>
          <w:i/>
          <w:iCs/>
          <w:color w:val="222222"/>
        </w:rPr>
        <w:t>(</w:t>
      </w:r>
      <w:r w:rsidR="00824263" w:rsidRPr="009678D3">
        <w:rPr>
          <w:rFonts w:ascii="Cambria" w:hAnsi="Cambria" w:cs="Cambria"/>
        </w:rPr>
        <w:t>t.j. Dz. U. z 2023 r. poz. 129 z późn. zm.</w:t>
      </w:r>
      <w:r w:rsidR="00824263" w:rsidRPr="009678D3">
        <w:rPr>
          <w:rFonts w:ascii="Cambria" w:hAnsi="Cambria" w:cs="Arial"/>
          <w:i/>
          <w:iCs/>
          <w:color w:val="222222"/>
        </w:rPr>
        <w:t>)</w:t>
      </w:r>
      <w:r w:rsidR="00824263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824263" w:rsidRPr="009678D3">
        <w:rPr>
          <w:rFonts w:ascii="Cambria" w:hAnsi="Cambria" w:cs="Arial"/>
          <w:i/>
          <w:iCs/>
          <w:color w:val="222222"/>
        </w:rPr>
        <w:t>.</w:t>
      </w:r>
    </w:p>
    <w:p w14:paraId="32503277" w14:textId="55355039" w:rsidR="0015664C" w:rsidRPr="005221AC" w:rsidRDefault="0015664C" w:rsidP="00824263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5B69A7" w14:textId="2AA3963B" w:rsidR="001074D9" w:rsidRPr="005132D0" w:rsidRDefault="000A474C" w:rsidP="005132D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3DF10B81" w14:textId="77777777" w:rsidR="001074D9" w:rsidRPr="00706BC2" w:rsidRDefault="001074D9" w:rsidP="001074D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3532A8E" w14:textId="7684DBFF" w:rsidR="001074D9" w:rsidRPr="004669C5" w:rsidRDefault="001074D9" w:rsidP="001074D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9439" wp14:editId="0F635C0F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8255" r="6985" b="8255"/>
                <wp:wrapNone/>
                <wp:docPr id="210879455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FF0DB1" id="Prostokąt 4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4669C5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669C5">
        <w:rPr>
          <w:rFonts w:ascii="Cambria" w:hAnsi="Cambria" w:cstheme="minorHAnsi"/>
          <w:color w:val="000000"/>
        </w:rPr>
        <w:t>ppkt</w:t>
      </w:r>
      <w:proofErr w:type="spellEnd"/>
      <w:r w:rsidRPr="004669C5">
        <w:rPr>
          <w:rFonts w:ascii="Cambria" w:hAnsi="Cambria" w:cstheme="minorHAnsi"/>
          <w:color w:val="000000"/>
        </w:rPr>
        <w:t>. 1),</w:t>
      </w:r>
    </w:p>
    <w:p w14:paraId="0894697F" w14:textId="77777777" w:rsidR="001074D9" w:rsidRPr="004669C5" w:rsidRDefault="001074D9" w:rsidP="001074D9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09FF3CB" w14:textId="1DE2A7AD" w:rsidR="001074D9" w:rsidRPr="004669C5" w:rsidRDefault="001074D9" w:rsidP="001074D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4416C" wp14:editId="52E4A047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7620" r="8890" b="8890"/>
                <wp:wrapNone/>
                <wp:docPr id="199941936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E48CB6" id="Prostokąt 3" o:spid="_x0000_s1026" style="position:absolute;margin-left:2.9pt;margin-top:.4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4669C5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669C5">
        <w:rPr>
          <w:rFonts w:ascii="Cambria" w:hAnsi="Cambria" w:cstheme="minorHAnsi"/>
          <w:color w:val="000000"/>
        </w:rPr>
        <w:t>ppkt</w:t>
      </w:r>
      <w:proofErr w:type="spellEnd"/>
      <w:r w:rsidRPr="004669C5">
        <w:rPr>
          <w:rFonts w:ascii="Cambria" w:hAnsi="Cambria" w:cstheme="minorHAnsi"/>
          <w:color w:val="000000"/>
        </w:rPr>
        <w:t>. 2)</w:t>
      </w:r>
    </w:p>
    <w:p w14:paraId="300C4EB1" w14:textId="77777777" w:rsidR="00845751" w:rsidRPr="00824263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2FF0" w14:textId="77777777" w:rsidR="00965DF3" w:rsidRDefault="00965DF3" w:rsidP="00AF0EDA">
      <w:r>
        <w:separator/>
      </w:r>
    </w:p>
  </w:endnote>
  <w:endnote w:type="continuationSeparator" w:id="0">
    <w:p w14:paraId="306DD44D" w14:textId="77777777" w:rsidR="00965DF3" w:rsidRDefault="00965D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05A46BF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480FDB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4CFA" w14:textId="77777777" w:rsidR="00965DF3" w:rsidRDefault="00965DF3" w:rsidP="00AF0EDA">
      <w:r>
        <w:separator/>
      </w:r>
    </w:p>
  </w:footnote>
  <w:footnote w:type="continuationSeparator" w:id="0">
    <w:p w14:paraId="61351A23" w14:textId="77777777" w:rsidR="00965DF3" w:rsidRDefault="00965DF3" w:rsidP="00AF0EDA">
      <w:r>
        <w:continuationSeparator/>
      </w:r>
    </w:p>
  </w:footnote>
  <w:footnote w:id="1">
    <w:p w14:paraId="79537930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5D2884" w14:textId="77777777" w:rsidR="00824263" w:rsidRPr="0015664C" w:rsidRDefault="00824263" w:rsidP="0082426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81005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B4EE8" w14:textId="77777777" w:rsidR="00824263" w:rsidRPr="00761CEB" w:rsidRDefault="00824263" w:rsidP="0082426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70A"/>
    <w:multiLevelType w:val="hybridMultilevel"/>
    <w:tmpl w:val="34BED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2"/>
  </w:num>
  <w:num w:numId="3" w16cid:durableId="619144263">
    <w:abstractNumId w:val="3"/>
  </w:num>
  <w:num w:numId="4" w16cid:durableId="2110006949">
    <w:abstractNumId w:val="4"/>
  </w:num>
  <w:num w:numId="5" w16cid:durableId="208151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D9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35973"/>
    <w:rsid w:val="002405E7"/>
    <w:rsid w:val="00283EF6"/>
    <w:rsid w:val="002A4BA3"/>
    <w:rsid w:val="002B612C"/>
    <w:rsid w:val="002B741F"/>
    <w:rsid w:val="002C19F3"/>
    <w:rsid w:val="002C330B"/>
    <w:rsid w:val="002D0FC2"/>
    <w:rsid w:val="002D27E7"/>
    <w:rsid w:val="002D341B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03D3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15277"/>
    <w:rsid w:val="004669C5"/>
    <w:rsid w:val="00480FDB"/>
    <w:rsid w:val="004918EB"/>
    <w:rsid w:val="0049521B"/>
    <w:rsid w:val="00496694"/>
    <w:rsid w:val="004A5C5B"/>
    <w:rsid w:val="004F11D7"/>
    <w:rsid w:val="0050080F"/>
    <w:rsid w:val="005132D0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17F6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1265"/>
    <w:rsid w:val="006832CE"/>
    <w:rsid w:val="00691D50"/>
    <w:rsid w:val="00693784"/>
    <w:rsid w:val="00697B8A"/>
    <w:rsid w:val="006B2308"/>
    <w:rsid w:val="006B63C5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3DA4"/>
    <w:rsid w:val="007F70C2"/>
    <w:rsid w:val="0081110A"/>
    <w:rsid w:val="00814FC3"/>
    <w:rsid w:val="00824263"/>
    <w:rsid w:val="00830ACF"/>
    <w:rsid w:val="00834B09"/>
    <w:rsid w:val="0083609B"/>
    <w:rsid w:val="00845751"/>
    <w:rsid w:val="00853C5E"/>
    <w:rsid w:val="00871EA8"/>
    <w:rsid w:val="00877B6A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4930"/>
    <w:rsid w:val="009373D9"/>
    <w:rsid w:val="00943BCC"/>
    <w:rsid w:val="00965801"/>
    <w:rsid w:val="00965DF3"/>
    <w:rsid w:val="009749D8"/>
    <w:rsid w:val="009A5268"/>
    <w:rsid w:val="009C2275"/>
    <w:rsid w:val="009D31C9"/>
    <w:rsid w:val="009E6CF3"/>
    <w:rsid w:val="009F013A"/>
    <w:rsid w:val="009F3E07"/>
    <w:rsid w:val="009F6198"/>
    <w:rsid w:val="00A11BE0"/>
    <w:rsid w:val="00A20935"/>
    <w:rsid w:val="00A26F50"/>
    <w:rsid w:val="00A31A12"/>
    <w:rsid w:val="00A34351"/>
    <w:rsid w:val="00A3548C"/>
    <w:rsid w:val="00A45701"/>
    <w:rsid w:val="00A56A6A"/>
    <w:rsid w:val="00A65C6F"/>
    <w:rsid w:val="00A72584"/>
    <w:rsid w:val="00A82FDA"/>
    <w:rsid w:val="00A958E7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03E1C"/>
    <w:rsid w:val="00C51014"/>
    <w:rsid w:val="00C61ADD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3</cp:revision>
  <dcterms:created xsi:type="dcterms:W3CDTF">2023-10-26T13:40:00Z</dcterms:created>
  <dcterms:modified xsi:type="dcterms:W3CDTF">2023-10-27T10:22:00Z</dcterms:modified>
</cp:coreProperties>
</file>