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395E25"/>
    <w:p w:rsidR="00EA1A9A" w:rsidRPr="00920485" w:rsidRDefault="00920485" w:rsidP="00920485">
      <w:pPr>
        <w:jc w:val="right"/>
        <w:rPr>
          <w:rFonts w:ascii="Times New Roman" w:hAnsi="Times New Roman"/>
          <w:sz w:val="24"/>
          <w:szCs w:val="24"/>
        </w:rPr>
      </w:pPr>
      <w:r w:rsidRPr="00920485">
        <w:rPr>
          <w:rFonts w:ascii="Times New Roman" w:hAnsi="Times New Roman"/>
          <w:sz w:val="24"/>
          <w:szCs w:val="24"/>
        </w:rPr>
        <w:t>Stefkowa, dn. 02.08.2018 r.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>Lista kandydatów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 xml:space="preserve">którzy spełnili wymagania formalne 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b w:val="0"/>
          <w:sz w:val="24"/>
          <w:szCs w:val="24"/>
          <w:u w:val="single"/>
        </w:rPr>
      </w:pPr>
      <w:r w:rsidRPr="00017C16">
        <w:rPr>
          <w:b w:val="0"/>
          <w:sz w:val="24"/>
          <w:szCs w:val="24"/>
        </w:rPr>
        <w:t xml:space="preserve">w naborze na stanowisko </w:t>
      </w:r>
    </w:p>
    <w:p w:rsidR="00920485" w:rsidRPr="00920485" w:rsidRDefault="00920485" w:rsidP="00920485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b w:val="0"/>
          <w:sz w:val="24"/>
          <w:szCs w:val="24"/>
        </w:rPr>
      </w:pPr>
      <w:r w:rsidRPr="00920485">
        <w:rPr>
          <w:b w:val="0"/>
          <w:sz w:val="24"/>
          <w:szCs w:val="24"/>
        </w:rPr>
        <w:t>instruktora reintegracji za</w:t>
      </w:r>
      <w:r w:rsidR="00552CF4">
        <w:rPr>
          <w:b w:val="0"/>
          <w:sz w:val="24"/>
          <w:szCs w:val="24"/>
        </w:rPr>
        <w:t>wodowej w warsztacie szwalniczym</w:t>
      </w:r>
    </w:p>
    <w:p w:rsidR="00F30BBD" w:rsidRDefault="00F30BBD" w:rsidP="00F30BBD">
      <w:pPr>
        <w:pStyle w:val="Tekstpodstawowy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Centrum Integracji Społecznej Gminy Olszanica</w:t>
      </w:r>
    </w:p>
    <w:p w:rsidR="00F30BBD" w:rsidRDefault="00F30BBD" w:rsidP="00F30BBD">
      <w:pPr>
        <w:pStyle w:val="Tekstpodstawowy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 Stefkowej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552CF4" w:rsidP="00EA1A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Różycka </w:t>
      </w:r>
    </w:p>
    <w:p w:rsidR="00EA1A9A" w:rsidRDefault="00EA1A9A"/>
    <w:p w:rsidR="00233914" w:rsidRDefault="00233914"/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Kierownik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233914" w:rsidRDefault="00233914">
      <w:bookmarkStart w:id="0" w:name="_GoBack"/>
      <w:bookmarkEnd w:id="0"/>
    </w:p>
    <w:sectPr w:rsidR="00233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26" w:rsidRDefault="00F72426" w:rsidP="00EA1A9A">
      <w:pPr>
        <w:spacing w:after="0" w:line="240" w:lineRule="auto"/>
      </w:pPr>
      <w:r>
        <w:separator/>
      </w:r>
    </w:p>
  </w:endnote>
  <w:endnote w:type="continuationSeparator" w:id="0">
    <w:p w:rsidR="00F72426" w:rsidRDefault="00F72426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26" w:rsidRDefault="00F72426" w:rsidP="00EA1A9A">
      <w:pPr>
        <w:spacing w:after="0" w:line="240" w:lineRule="auto"/>
      </w:pPr>
      <w:r>
        <w:separator/>
      </w:r>
    </w:p>
  </w:footnote>
  <w:footnote w:type="continuationSeparator" w:id="0">
    <w:p w:rsidR="00F72426" w:rsidRDefault="00F72426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233914"/>
    <w:rsid w:val="00395E25"/>
    <w:rsid w:val="00552CF4"/>
    <w:rsid w:val="00836925"/>
    <w:rsid w:val="00920485"/>
    <w:rsid w:val="00EA1A9A"/>
    <w:rsid w:val="00F30BBD"/>
    <w:rsid w:val="00F62698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2018-08-03T07:39:00Z</dcterms:created>
  <dcterms:modified xsi:type="dcterms:W3CDTF">2018-08-03T08:30:00Z</dcterms:modified>
</cp:coreProperties>
</file>