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46F2" w14:textId="32EA21F1" w:rsidR="002977D5" w:rsidRPr="00097478" w:rsidRDefault="004363E8" w:rsidP="00882FEE">
      <w:pPr>
        <w:widowControl w:val="0"/>
        <w:shd w:val="clear" w:color="auto" w:fill="FFFFFF"/>
        <w:tabs>
          <w:tab w:val="left" w:leader="dot" w:pos="42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Start w:id="0" w:name="_Hlk135046121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RRG.271.1.</w:t>
      </w:r>
      <w:r w:rsidR="003C4556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882F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.2023                                                                                      </w:t>
      </w:r>
      <w:r w:rsidR="0078685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End w:id="0"/>
      <w:r w:rsidR="0078685D">
        <w:rPr>
          <w:rFonts w:ascii="Times New Roman" w:eastAsia="Times New Roman" w:hAnsi="Times New Roman"/>
          <w:b/>
          <w:sz w:val="24"/>
          <w:szCs w:val="24"/>
          <w:lang w:eastAsia="pl-PL"/>
        </w:rPr>
        <w:t>2023-0</w:t>
      </w:r>
      <w:r w:rsidR="0003127A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78685D">
        <w:rPr>
          <w:rFonts w:ascii="Times New Roman" w:eastAsia="Times New Roman" w:hAnsi="Times New Roman"/>
          <w:b/>
          <w:sz w:val="24"/>
          <w:szCs w:val="24"/>
          <w:lang w:eastAsia="pl-PL"/>
        </w:rPr>
        <w:t>-1</w:t>
      </w:r>
      <w:r w:rsidR="00810C2A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</w:p>
    <w:p w14:paraId="27509C50" w14:textId="77777777" w:rsidR="002977D5" w:rsidRPr="00097478" w:rsidRDefault="002977D5" w:rsidP="006A073B">
      <w:pPr>
        <w:widowControl w:val="0"/>
        <w:shd w:val="clear" w:color="auto" w:fill="FFFFFF"/>
        <w:tabs>
          <w:tab w:val="left" w:leader="dot" w:pos="4238"/>
        </w:tabs>
        <w:autoSpaceDE w:val="0"/>
        <w:autoSpaceDN w:val="0"/>
        <w:adjustRightInd w:val="0"/>
        <w:spacing w:before="278" w:after="0" w:line="36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7478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</w:t>
      </w:r>
      <w:r w:rsidR="0078685D">
        <w:rPr>
          <w:rFonts w:ascii="Times New Roman" w:eastAsia="Times New Roman" w:hAnsi="Times New Roman"/>
          <w:b/>
          <w:sz w:val="28"/>
          <w:szCs w:val="28"/>
          <w:lang w:eastAsia="pl-PL"/>
        </w:rPr>
        <w:t>Opis przedmiotu</w:t>
      </w:r>
    </w:p>
    <w:p w14:paraId="5A898034" w14:textId="77777777" w:rsidR="002977D5" w:rsidRPr="00545A57" w:rsidRDefault="00762FFA" w:rsidP="0097039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4"/>
        <w:jc w:val="center"/>
        <w:rPr>
          <w:rFonts w:ascii="Times New Roman" w:eastAsia="Times New Roman" w:hAnsi="Times New Roman"/>
          <w:b/>
          <w:lang w:eastAsia="pl-PL"/>
        </w:rPr>
      </w:pPr>
      <w:r w:rsidRPr="00545A57">
        <w:rPr>
          <w:rFonts w:ascii="Times New Roman" w:eastAsia="Times New Roman" w:hAnsi="Times New Roman"/>
          <w:b/>
          <w:lang w:eastAsia="pl-PL"/>
        </w:rPr>
        <w:t xml:space="preserve"> </w:t>
      </w:r>
      <w:r w:rsidR="006A073B" w:rsidRPr="00545A57">
        <w:rPr>
          <w:rFonts w:ascii="Times New Roman" w:eastAsia="Times New Roman" w:hAnsi="Times New Roman"/>
          <w:b/>
          <w:lang w:eastAsia="pl-PL"/>
        </w:rPr>
        <w:t>„Wykonywanie u</w:t>
      </w:r>
      <w:r>
        <w:rPr>
          <w:rFonts w:ascii="Times New Roman" w:eastAsia="Times New Roman" w:hAnsi="Times New Roman"/>
          <w:b/>
          <w:lang w:eastAsia="pl-PL"/>
        </w:rPr>
        <w:t>sług z zakresu pozyskania i zrywki drewna</w:t>
      </w:r>
      <w:r w:rsidR="006A073B" w:rsidRPr="00545A57">
        <w:rPr>
          <w:rFonts w:ascii="Times New Roman" w:eastAsia="Times New Roman" w:hAnsi="Times New Roman"/>
          <w:b/>
          <w:lang w:eastAsia="pl-PL"/>
        </w:rPr>
        <w:t xml:space="preserve"> w Gminie Olszanica</w:t>
      </w:r>
      <w:r w:rsidR="00073403" w:rsidRPr="00545A57">
        <w:rPr>
          <w:rFonts w:ascii="Times New Roman" w:eastAsia="Times New Roman" w:hAnsi="Times New Roman"/>
          <w:b/>
          <w:lang w:eastAsia="pl-PL"/>
        </w:rPr>
        <w:t xml:space="preserve"> w </w:t>
      </w:r>
      <w:r>
        <w:rPr>
          <w:rFonts w:ascii="Times New Roman" w:eastAsia="Times New Roman" w:hAnsi="Times New Roman"/>
          <w:b/>
          <w:lang w:eastAsia="pl-PL"/>
        </w:rPr>
        <w:t>2023</w:t>
      </w:r>
      <w:r w:rsidR="00073403" w:rsidRPr="00545A57">
        <w:rPr>
          <w:rFonts w:ascii="Times New Roman" w:eastAsia="Times New Roman" w:hAnsi="Times New Roman"/>
          <w:b/>
          <w:lang w:eastAsia="pl-PL"/>
        </w:rPr>
        <w:t xml:space="preserve"> </w:t>
      </w:r>
      <w:r w:rsidR="006A073B" w:rsidRPr="00545A57">
        <w:rPr>
          <w:rFonts w:ascii="Times New Roman" w:eastAsia="Times New Roman" w:hAnsi="Times New Roman"/>
          <w:b/>
          <w:lang w:eastAsia="pl-PL"/>
        </w:rPr>
        <w:t>r.</w:t>
      </w:r>
      <w:r w:rsidR="00134F30" w:rsidRPr="00545A57">
        <w:rPr>
          <w:rFonts w:ascii="Times New Roman" w:eastAsia="Times New Roman" w:hAnsi="Times New Roman"/>
          <w:b/>
          <w:lang w:eastAsia="pl-PL"/>
        </w:rPr>
        <w:t>”</w:t>
      </w:r>
    </w:p>
    <w:p w14:paraId="68082E3E" w14:textId="77777777" w:rsidR="006A073B" w:rsidRPr="00545A57" w:rsidRDefault="006A073B" w:rsidP="0097039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4"/>
        <w:jc w:val="center"/>
        <w:rPr>
          <w:rFonts w:ascii="Times New Roman" w:eastAsia="Times New Roman" w:hAnsi="Times New Roman"/>
          <w:b/>
          <w:lang w:eastAsia="pl-PL"/>
        </w:rPr>
      </w:pPr>
    </w:p>
    <w:p w14:paraId="1CE2FB2F" w14:textId="77777777" w:rsidR="002977D5" w:rsidRPr="00545A57" w:rsidRDefault="002977D5" w:rsidP="0097039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 w:rsidRPr="00545A57">
        <w:rPr>
          <w:rFonts w:ascii="Times New Roman" w:eastAsia="Times New Roman" w:hAnsi="Times New Roman"/>
          <w:b/>
          <w:lang w:eastAsia="pl-PL"/>
        </w:rPr>
        <w:t>1. Zamawiający: Gmina Olszanica, 38-722 Olszanica 81.</w:t>
      </w:r>
    </w:p>
    <w:p w14:paraId="4ACAFAD0" w14:textId="77777777" w:rsidR="00097478" w:rsidRPr="00545A57" w:rsidRDefault="00D55C95" w:rsidP="00970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545A57">
        <w:rPr>
          <w:rFonts w:ascii="Times New Roman" w:eastAsia="Times New Roman" w:hAnsi="Times New Roman"/>
          <w:b/>
          <w:lang w:eastAsia="pl-PL"/>
        </w:rPr>
        <w:t>2</w:t>
      </w:r>
      <w:r w:rsidR="002977D5" w:rsidRPr="00545A57">
        <w:rPr>
          <w:rFonts w:ascii="Times New Roman" w:eastAsia="Times New Roman" w:hAnsi="Times New Roman"/>
          <w:b/>
          <w:lang w:eastAsia="pl-PL"/>
        </w:rPr>
        <w:t>.</w:t>
      </w:r>
      <w:r w:rsidR="00097478" w:rsidRPr="00545A57">
        <w:rPr>
          <w:rFonts w:ascii="Times New Roman" w:eastAsia="Times New Roman" w:hAnsi="Times New Roman"/>
          <w:b/>
          <w:lang w:eastAsia="pl-PL"/>
        </w:rPr>
        <w:t xml:space="preserve"> Rodzaj zamówienia: usługi</w:t>
      </w:r>
      <w:r w:rsidR="002977D5" w:rsidRPr="00545A57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6804D500" w14:textId="77777777" w:rsidR="00CD7CBE" w:rsidRPr="00545A57" w:rsidRDefault="00097478" w:rsidP="00970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545A57">
        <w:rPr>
          <w:rFonts w:ascii="Times New Roman" w:eastAsia="Times New Roman" w:hAnsi="Times New Roman"/>
          <w:b/>
          <w:lang w:eastAsia="pl-PL"/>
        </w:rPr>
        <w:t xml:space="preserve">3. </w:t>
      </w:r>
      <w:r w:rsidR="000F1876" w:rsidRPr="00545A57">
        <w:rPr>
          <w:rFonts w:ascii="Times New Roman" w:eastAsia="Times New Roman" w:hAnsi="Times New Roman"/>
          <w:b/>
          <w:lang w:eastAsia="pl-PL"/>
        </w:rPr>
        <w:t>Przedmiot zamówienia:</w:t>
      </w:r>
    </w:p>
    <w:p w14:paraId="079850CE" w14:textId="77777777" w:rsidR="00964CAA" w:rsidRPr="005D7C71" w:rsidRDefault="002E7CD7" w:rsidP="00964CA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EF33EA" w:rsidRPr="00545A57">
        <w:rPr>
          <w:rFonts w:ascii="Times New Roman" w:eastAsia="Times New Roman" w:hAnsi="Times New Roman"/>
          <w:b/>
          <w:bCs/>
          <w:lang w:eastAsia="pl-PL"/>
        </w:rPr>
        <w:t xml:space="preserve"> Zakres rzeczowy przedmiotu zamówienia</w:t>
      </w:r>
      <w:r w:rsidR="003E6671" w:rsidRPr="00545A57">
        <w:rPr>
          <w:rFonts w:ascii="Times New Roman" w:eastAsia="Times New Roman" w:hAnsi="Times New Roman"/>
          <w:b/>
          <w:bCs/>
          <w:lang w:eastAsia="pl-PL"/>
        </w:rPr>
        <w:t>:</w:t>
      </w:r>
      <w:r w:rsidR="003E6671" w:rsidRPr="00545A57">
        <w:rPr>
          <w:rFonts w:ascii="Times New Roman" w:eastAsia="Times New Roman" w:hAnsi="Times New Roman"/>
          <w:lang w:eastAsia="pl-PL"/>
        </w:rPr>
        <w:t xml:space="preserve"> wykonanie ścinki oraz zrywki</w:t>
      </w:r>
      <w:r w:rsidR="00440D8C" w:rsidRPr="00545A57">
        <w:rPr>
          <w:rFonts w:ascii="Times New Roman" w:eastAsia="Times New Roman" w:hAnsi="Times New Roman"/>
          <w:lang w:eastAsia="pl-PL"/>
        </w:rPr>
        <w:t xml:space="preserve"> na składy przejściowe na odległość </w:t>
      </w:r>
      <w:r w:rsidR="001C74CE">
        <w:rPr>
          <w:rFonts w:ascii="Times New Roman" w:eastAsia="Times New Roman" w:hAnsi="Times New Roman"/>
          <w:b/>
          <w:lang w:eastAsia="pl-PL"/>
        </w:rPr>
        <w:t>1,0 -2,0</w:t>
      </w:r>
      <w:r w:rsidR="00440D8C" w:rsidRPr="00545A57">
        <w:rPr>
          <w:rFonts w:ascii="Times New Roman" w:eastAsia="Times New Roman" w:hAnsi="Times New Roman"/>
          <w:b/>
          <w:lang w:eastAsia="pl-PL"/>
        </w:rPr>
        <w:t xml:space="preserve"> km</w:t>
      </w:r>
      <w:r w:rsidR="00440D8C" w:rsidRPr="00545A57">
        <w:rPr>
          <w:rFonts w:ascii="Times New Roman" w:eastAsia="Times New Roman" w:hAnsi="Times New Roman"/>
          <w:lang w:eastAsia="pl-PL"/>
        </w:rPr>
        <w:t xml:space="preserve">. </w:t>
      </w:r>
      <w:r w:rsidR="003E6671" w:rsidRPr="00545A57">
        <w:rPr>
          <w:rFonts w:ascii="Times New Roman" w:eastAsia="Times New Roman" w:hAnsi="Times New Roman"/>
          <w:lang w:eastAsia="pl-PL"/>
        </w:rPr>
        <w:t xml:space="preserve">drewna liściastego i iglastego z  lasów  mienia gminy </w:t>
      </w:r>
      <w:r w:rsidR="00EF67E8" w:rsidRPr="00545A57">
        <w:rPr>
          <w:rFonts w:ascii="Times New Roman" w:eastAsia="Times New Roman" w:hAnsi="Times New Roman"/>
          <w:lang w:eastAsia="pl-PL"/>
        </w:rPr>
        <w:t xml:space="preserve"> Olszanica w łącznej ilości </w:t>
      </w:r>
      <w:r w:rsidR="003E6671" w:rsidRPr="00545A57">
        <w:rPr>
          <w:rFonts w:ascii="Times New Roman" w:eastAsia="Times New Roman" w:hAnsi="Times New Roman"/>
          <w:lang w:eastAsia="pl-PL"/>
        </w:rPr>
        <w:t xml:space="preserve"> </w:t>
      </w:r>
      <w:r w:rsidR="001C74CE">
        <w:rPr>
          <w:rFonts w:ascii="Times New Roman" w:eastAsia="Times New Roman" w:hAnsi="Times New Roman"/>
          <w:b/>
          <w:lang w:eastAsia="pl-PL"/>
        </w:rPr>
        <w:t>13</w:t>
      </w:r>
      <w:r w:rsidR="003E6671" w:rsidRPr="00545A57">
        <w:rPr>
          <w:rFonts w:ascii="Times New Roman" w:eastAsia="Times New Roman" w:hAnsi="Times New Roman"/>
          <w:b/>
          <w:lang w:eastAsia="pl-PL"/>
        </w:rPr>
        <w:t>00 m³</w:t>
      </w:r>
      <w:r w:rsidR="00440D8C" w:rsidRPr="00545A57">
        <w:rPr>
          <w:rFonts w:ascii="Times New Roman" w:eastAsia="Times New Roman" w:hAnsi="Times New Roman"/>
          <w:lang w:eastAsia="pl-PL"/>
        </w:rPr>
        <w:t xml:space="preserve"> oraz </w:t>
      </w:r>
      <w:r w:rsidR="003E6671" w:rsidRPr="00545A57">
        <w:rPr>
          <w:rFonts w:ascii="Times New Roman" w:eastAsia="Times New Roman" w:hAnsi="Times New Roman"/>
          <w:lang w:eastAsia="pl-PL"/>
        </w:rPr>
        <w:t xml:space="preserve">utrzymanie w dobrym stanie </w:t>
      </w:r>
      <w:r w:rsidR="00A20396" w:rsidRPr="00545A57">
        <w:rPr>
          <w:rFonts w:ascii="Times New Roman" w:eastAsia="Times New Roman" w:hAnsi="Times New Roman"/>
          <w:lang w:eastAsia="pl-PL"/>
        </w:rPr>
        <w:t xml:space="preserve">istniejącej </w:t>
      </w:r>
      <w:r w:rsidR="003E6671" w:rsidRPr="00545A57">
        <w:rPr>
          <w:rFonts w:ascii="Times New Roman" w:eastAsia="Times New Roman" w:hAnsi="Times New Roman"/>
          <w:lang w:eastAsia="pl-PL"/>
        </w:rPr>
        <w:t>infrastruktury leśnej</w:t>
      </w:r>
      <w:r w:rsidR="00964CAA">
        <w:rPr>
          <w:rFonts w:ascii="Times New Roman" w:eastAsia="Times New Roman" w:hAnsi="Times New Roman"/>
          <w:lang w:eastAsia="pl-PL"/>
        </w:rPr>
        <w:t xml:space="preserve">, przy czym, stosownie do treści art. 433 pkt 4 ustawy </w:t>
      </w:r>
      <w:proofErr w:type="spellStart"/>
      <w:r w:rsidR="00964CAA">
        <w:rPr>
          <w:rFonts w:ascii="Times New Roman" w:eastAsia="Times New Roman" w:hAnsi="Times New Roman"/>
          <w:lang w:eastAsia="pl-PL"/>
        </w:rPr>
        <w:t>pzp</w:t>
      </w:r>
      <w:proofErr w:type="spellEnd"/>
      <w:r w:rsidR="00964CAA">
        <w:rPr>
          <w:rFonts w:ascii="Times New Roman" w:eastAsia="Times New Roman" w:hAnsi="Times New Roman"/>
          <w:lang w:eastAsia="pl-PL"/>
        </w:rPr>
        <w:t xml:space="preserve">. Zamawiający wskazuje, iż minimalna wielkość świadczenia wynosi </w:t>
      </w:r>
      <w:r w:rsidR="00964CAA" w:rsidRPr="00121E3F">
        <w:rPr>
          <w:rFonts w:ascii="Times New Roman" w:eastAsia="Times New Roman" w:hAnsi="Times New Roman"/>
          <w:b/>
          <w:bCs/>
          <w:lang w:eastAsia="pl-PL"/>
        </w:rPr>
        <w:t>900 m</w:t>
      </w:r>
      <w:r w:rsidR="00964CAA" w:rsidRPr="00121E3F">
        <w:rPr>
          <w:rFonts w:ascii="Times New Roman" w:eastAsia="Times New Roman" w:hAnsi="Times New Roman"/>
          <w:b/>
          <w:bCs/>
          <w:vertAlign w:val="superscript"/>
          <w:lang w:eastAsia="pl-PL"/>
        </w:rPr>
        <w:t>3</w:t>
      </w:r>
      <w:r w:rsidR="00964CAA" w:rsidRPr="00121E3F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021C4CF6" w14:textId="56631FC5" w:rsidR="00964CAA" w:rsidRPr="00964CAA" w:rsidRDefault="00962AFA" w:rsidP="00970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="00E57EC6">
        <w:rPr>
          <w:rFonts w:ascii="Times New Roman" w:eastAsia="Times New Roman" w:hAnsi="Times New Roman"/>
          <w:lang w:eastAsia="pl-PL"/>
        </w:rPr>
        <w:t xml:space="preserve"> </w:t>
      </w:r>
    </w:p>
    <w:p w14:paraId="04B47B3F" w14:textId="77777777" w:rsidR="00CD7CBE" w:rsidRPr="00545A57" w:rsidRDefault="00CD7CBE" w:rsidP="0097039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 w:rsidRPr="00545A57">
        <w:rPr>
          <w:rFonts w:ascii="Times New Roman" w:eastAsia="Times New Roman" w:hAnsi="Times New Roman"/>
          <w:b/>
          <w:lang w:eastAsia="pl-PL"/>
        </w:rPr>
        <w:t>p</w:t>
      </w:r>
      <w:r w:rsidR="006A073B" w:rsidRPr="00545A57">
        <w:rPr>
          <w:rFonts w:ascii="Times New Roman" w:eastAsia="Times New Roman" w:hAnsi="Times New Roman"/>
          <w:b/>
          <w:lang w:eastAsia="pl-PL"/>
        </w:rPr>
        <w:t>ozyskanie drewna</w:t>
      </w:r>
      <w:r w:rsidR="006A073B" w:rsidRPr="00545A57">
        <w:rPr>
          <w:rFonts w:ascii="Times New Roman" w:eastAsia="Times New Roman" w:hAnsi="Times New Roman"/>
          <w:lang w:eastAsia="pl-PL"/>
        </w:rPr>
        <w:t xml:space="preserve"> – opis wykonania czynności</w:t>
      </w:r>
      <w:r w:rsidRPr="00545A57">
        <w:rPr>
          <w:rFonts w:ascii="Times New Roman" w:eastAsia="Times New Roman" w:hAnsi="Times New Roman"/>
          <w:lang w:eastAsia="pl-PL"/>
        </w:rPr>
        <w:t>:</w:t>
      </w:r>
    </w:p>
    <w:p w14:paraId="1AE8E220" w14:textId="77777777" w:rsidR="006A073B" w:rsidRPr="00545A57" w:rsidRDefault="006A073B" w:rsidP="00970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545A57">
        <w:rPr>
          <w:rFonts w:ascii="Times New Roman" w:eastAsia="Times New Roman" w:hAnsi="Times New Roman"/>
          <w:lang w:eastAsia="pl-PL"/>
        </w:rPr>
        <w:t>-</w:t>
      </w:r>
      <w:r w:rsidR="00CD7CBE" w:rsidRPr="00545A57">
        <w:rPr>
          <w:rFonts w:ascii="Times New Roman" w:eastAsia="Times New Roman" w:hAnsi="Times New Roman"/>
          <w:lang w:eastAsia="pl-PL"/>
        </w:rPr>
        <w:t xml:space="preserve"> </w:t>
      </w:r>
      <w:r w:rsidRPr="00545A57">
        <w:rPr>
          <w:rFonts w:ascii="Times New Roman" w:eastAsia="Times New Roman" w:hAnsi="Times New Roman"/>
          <w:lang w:eastAsia="pl-PL"/>
        </w:rPr>
        <w:t>przygotowanie stanowiska, ścinka, obalanie, okrzesywanie drzew wskazanych (oznakowanych) przez zleceniodawcę,</w:t>
      </w:r>
    </w:p>
    <w:p w14:paraId="7337AEFA" w14:textId="77777777" w:rsidR="006A073B" w:rsidRPr="00545A57" w:rsidRDefault="006A073B" w:rsidP="00970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45A57">
        <w:rPr>
          <w:rFonts w:ascii="Times New Roman" w:eastAsia="Times New Roman" w:hAnsi="Times New Roman"/>
          <w:lang w:eastAsia="pl-PL"/>
        </w:rPr>
        <w:t>-</w:t>
      </w:r>
      <w:r w:rsidR="00CD7CBE" w:rsidRPr="00545A57">
        <w:rPr>
          <w:rFonts w:ascii="Times New Roman" w:eastAsia="Times New Roman" w:hAnsi="Times New Roman"/>
          <w:lang w:eastAsia="pl-PL"/>
        </w:rPr>
        <w:t xml:space="preserve"> </w:t>
      </w:r>
      <w:r w:rsidRPr="00545A57">
        <w:rPr>
          <w:rFonts w:ascii="Times New Roman" w:eastAsia="Times New Roman" w:hAnsi="Times New Roman"/>
          <w:lang w:eastAsia="pl-PL"/>
        </w:rPr>
        <w:t xml:space="preserve">wymanipulowanie sortymentów  wskazanych przez zleceniodawcę, w celu zapewnienia jak najlepszej jakości. </w:t>
      </w:r>
    </w:p>
    <w:p w14:paraId="3A40A65B" w14:textId="77777777" w:rsidR="006A073B" w:rsidRPr="00545A57" w:rsidRDefault="006A073B" w:rsidP="00970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45A57">
        <w:rPr>
          <w:rFonts w:ascii="Times New Roman" w:eastAsia="Times New Roman" w:hAnsi="Times New Roman"/>
          <w:lang w:eastAsia="pl-PL"/>
        </w:rPr>
        <w:t>-</w:t>
      </w:r>
      <w:r w:rsidR="00CD7CBE" w:rsidRPr="00545A57">
        <w:rPr>
          <w:rFonts w:ascii="Times New Roman" w:eastAsia="Times New Roman" w:hAnsi="Times New Roman"/>
          <w:lang w:eastAsia="pl-PL"/>
        </w:rPr>
        <w:t xml:space="preserve"> </w:t>
      </w:r>
      <w:r w:rsidRPr="00545A57">
        <w:rPr>
          <w:rFonts w:ascii="Times New Roman" w:eastAsia="Times New Roman" w:hAnsi="Times New Roman"/>
          <w:lang w:eastAsia="pl-PL"/>
        </w:rPr>
        <w:t>uporządkowanie zrębu –poprzecinanie gałęzi, a w razie potrzeby zrzucanie ich w stosy nieregularne w celu zapewnienia bezpieczeństwa przy poruszaniu się po powierzchni zrębu ludzi i sprzętu mechanicznego, zrzucenie gałęzi w stosy nieregularne w sposób wskazany przez zleceniodawcę na powierzchniach przeznaczonych do odnowienia, odrzucenie gałęzi z istniejących odnowień,</w:t>
      </w:r>
      <w:r w:rsidR="0005295D">
        <w:rPr>
          <w:rFonts w:ascii="Times New Roman" w:eastAsia="Times New Roman" w:hAnsi="Times New Roman"/>
          <w:lang w:eastAsia="pl-PL"/>
        </w:rPr>
        <w:t xml:space="preserve"> dróg.</w:t>
      </w:r>
    </w:p>
    <w:p w14:paraId="5D3ABC83" w14:textId="77777777" w:rsidR="006A073B" w:rsidRPr="00545A57" w:rsidRDefault="006A073B" w:rsidP="00970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45A57">
        <w:rPr>
          <w:rFonts w:ascii="Times New Roman" w:eastAsia="Times New Roman" w:hAnsi="Times New Roman"/>
          <w:lang w:eastAsia="pl-PL"/>
        </w:rPr>
        <w:t>-</w:t>
      </w:r>
      <w:r w:rsidR="00CD7CBE" w:rsidRPr="00545A57">
        <w:rPr>
          <w:rFonts w:ascii="Times New Roman" w:eastAsia="Times New Roman" w:hAnsi="Times New Roman"/>
          <w:lang w:eastAsia="pl-PL"/>
        </w:rPr>
        <w:t xml:space="preserve"> </w:t>
      </w:r>
      <w:r w:rsidRPr="00545A57">
        <w:rPr>
          <w:rFonts w:ascii="Times New Roman" w:eastAsia="Times New Roman" w:hAnsi="Times New Roman"/>
          <w:lang w:eastAsia="pl-PL"/>
        </w:rPr>
        <w:t xml:space="preserve">przygotowanie drewna do </w:t>
      </w:r>
      <w:proofErr w:type="spellStart"/>
      <w:r w:rsidRPr="00545A57">
        <w:rPr>
          <w:rFonts w:ascii="Times New Roman" w:eastAsia="Times New Roman" w:hAnsi="Times New Roman"/>
          <w:lang w:eastAsia="pl-PL"/>
        </w:rPr>
        <w:t>odbiórki</w:t>
      </w:r>
      <w:proofErr w:type="spellEnd"/>
      <w:r w:rsidRPr="00545A57">
        <w:rPr>
          <w:rFonts w:ascii="Times New Roman" w:eastAsia="Times New Roman" w:hAnsi="Times New Roman"/>
          <w:lang w:eastAsia="pl-PL"/>
        </w:rPr>
        <w:t xml:space="preserve"> na składzie oraz pomoc przy </w:t>
      </w:r>
      <w:proofErr w:type="spellStart"/>
      <w:r w:rsidRPr="00545A57">
        <w:rPr>
          <w:rFonts w:ascii="Times New Roman" w:eastAsia="Times New Roman" w:hAnsi="Times New Roman"/>
          <w:lang w:eastAsia="pl-PL"/>
        </w:rPr>
        <w:t>odbiórce</w:t>
      </w:r>
      <w:proofErr w:type="spellEnd"/>
      <w:r w:rsidRPr="00545A57">
        <w:rPr>
          <w:rFonts w:ascii="Times New Roman" w:eastAsia="Times New Roman" w:hAnsi="Times New Roman"/>
          <w:lang w:eastAsia="pl-PL"/>
        </w:rPr>
        <w:t>:</w:t>
      </w:r>
    </w:p>
    <w:p w14:paraId="315EC40F" w14:textId="77777777" w:rsidR="006A073B" w:rsidRPr="00545A57" w:rsidRDefault="006A073B" w:rsidP="0097039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45A57">
        <w:rPr>
          <w:rFonts w:ascii="Times New Roman" w:eastAsia="Times New Roman" w:hAnsi="Times New Roman"/>
          <w:b/>
          <w:lang w:eastAsia="pl-PL"/>
        </w:rPr>
        <w:t>zrywka drewna</w:t>
      </w:r>
      <w:r w:rsidRPr="00545A57">
        <w:rPr>
          <w:rFonts w:ascii="Times New Roman" w:eastAsia="Times New Roman" w:hAnsi="Times New Roman"/>
          <w:lang w:eastAsia="pl-PL"/>
        </w:rPr>
        <w:t xml:space="preserve"> - opis wykonania czynności: </w:t>
      </w:r>
    </w:p>
    <w:p w14:paraId="1B943E74" w14:textId="77777777" w:rsidR="006A073B" w:rsidRDefault="006A073B" w:rsidP="00970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45A57">
        <w:rPr>
          <w:rFonts w:ascii="Times New Roman" w:eastAsia="Times New Roman" w:hAnsi="Times New Roman"/>
          <w:lang w:eastAsia="pl-PL"/>
        </w:rPr>
        <w:t>-</w:t>
      </w:r>
      <w:r w:rsidR="00CD7CBE" w:rsidRPr="00545A57">
        <w:rPr>
          <w:rFonts w:ascii="Times New Roman" w:eastAsia="Times New Roman" w:hAnsi="Times New Roman"/>
          <w:lang w:eastAsia="pl-PL"/>
        </w:rPr>
        <w:t xml:space="preserve"> </w:t>
      </w:r>
      <w:r w:rsidRPr="00545A57">
        <w:rPr>
          <w:rFonts w:ascii="Times New Roman" w:eastAsia="Times New Roman" w:hAnsi="Times New Roman"/>
          <w:lang w:eastAsia="pl-PL"/>
        </w:rPr>
        <w:t>przemieszczenie sprzętem mechanicznym drewna z miejsca ścinki na wskazany skład przejściowy, wskazanymi szlakami zrywkowymi,</w:t>
      </w:r>
    </w:p>
    <w:p w14:paraId="212CBB2A" w14:textId="77777777" w:rsidR="0005295D" w:rsidRPr="00545A57" w:rsidRDefault="0005295D" w:rsidP="00970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5295D">
        <w:rPr>
          <w:rFonts w:ascii="Times New Roman" w:eastAsia="Times New Roman" w:hAnsi="Times New Roman"/>
          <w:lang w:eastAsia="pl-PL"/>
        </w:rPr>
        <w:t xml:space="preserve">- przygotowanie drewna do </w:t>
      </w:r>
      <w:proofErr w:type="spellStart"/>
      <w:r w:rsidRPr="0005295D">
        <w:rPr>
          <w:rFonts w:ascii="Times New Roman" w:eastAsia="Times New Roman" w:hAnsi="Times New Roman"/>
          <w:lang w:eastAsia="pl-PL"/>
        </w:rPr>
        <w:t>odbiórki</w:t>
      </w:r>
      <w:proofErr w:type="spellEnd"/>
      <w:r w:rsidRPr="0005295D">
        <w:rPr>
          <w:rFonts w:ascii="Times New Roman" w:eastAsia="Times New Roman" w:hAnsi="Times New Roman"/>
          <w:lang w:eastAsia="pl-PL"/>
        </w:rPr>
        <w:t xml:space="preserve"> na sk</w:t>
      </w:r>
      <w:r>
        <w:rPr>
          <w:rFonts w:ascii="Times New Roman" w:eastAsia="Times New Roman" w:hAnsi="Times New Roman"/>
          <w:lang w:eastAsia="pl-PL"/>
        </w:rPr>
        <w:t xml:space="preserve">ładzie oraz pomoc przy </w:t>
      </w:r>
      <w:proofErr w:type="spellStart"/>
      <w:r>
        <w:rPr>
          <w:rFonts w:ascii="Times New Roman" w:eastAsia="Times New Roman" w:hAnsi="Times New Roman"/>
          <w:lang w:eastAsia="pl-PL"/>
        </w:rPr>
        <w:t>odbiórce</w:t>
      </w:r>
      <w:proofErr w:type="spellEnd"/>
    </w:p>
    <w:p w14:paraId="4C14F7A0" w14:textId="77777777" w:rsidR="006A073B" w:rsidRPr="00545A57" w:rsidRDefault="006A073B" w:rsidP="00970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45A57">
        <w:rPr>
          <w:rFonts w:ascii="Times New Roman" w:eastAsia="Times New Roman" w:hAnsi="Times New Roman"/>
          <w:lang w:eastAsia="pl-PL"/>
        </w:rPr>
        <w:t>- ułożenie drewna wielkowymiarowego na składzie przejściowym w jednogatunkowe mygły na dwóch legarach z tego samego gatunku i sortymentu,</w:t>
      </w:r>
      <w:r w:rsidR="0005295D" w:rsidRPr="0005295D">
        <w:rPr>
          <w:rFonts w:ascii="Times New Roman" w:eastAsia="Times New Roman" w:hAnsi="Times New Roman"/>
          <w:lang w:eastAsia="pl-PL"/>
        </w:rPr>
        <w:t xml:space="preserve"> wyrównanie czół i nabiegów korzeniowych tak, aby  widoczne były oba czoła każdej sztuki,</w:t>
      </w:r>
    </w:p>
    <w:p w14:paraId="5B6C85E5" w14:textId="77777777" w:rsidR="006A073B" w:rsidRPr="00545A57" w:rsidRDefault="006A073B" w:rsidP="00970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45A57">
        <w:rPr>
          <w:rFonts w:ascii="Times New Roman" w:eastAsia="Times New Roman" w:hAnsi="Times New Roman"/>
          <w:lang w:eastAsia="pl-PL"/>
        </w:rPr>
        <w:t xml:space="preserve">- ułożenie drewna średniowymiarowego  w stosy regularne o wysokości </w:t>
      </w:r>
      <w:r w:rsidR="0005295D">
        <w:rPr>
          <w:rFonts w:ascii="Times New Roman" w:eastAsia="Times New Roman" w:hAnsi="Times New Roman"/>
          <w:lang w:eastAsia="pl-PL"/>
        </w:rPr>
        <w:t>do 2</w:t>
      </w:r>
      <w:r w:rsidRPr="00545A57">
        <w:rPr>
          <w:rFonts w:ascii="Times New Roman" w:eastAsia="Times New Roman" w:hAnsi="Times New Roman"/>
          <w:lang w:eastAsia="pl-PL"/>
        </w:rPr>
        <w:t xml:space="preserve">.05m , o długości nie mniejszej niż 1 </w:t>
      </w:r>
      <w:proofErr w:type="spellStart"/>
      <w:r w:rsidRPr="00545A57">
        <w:rPr>
          <w:rFonts w:ascii="Times New Roman" w:eastAsia="Times New Roman" w:hAnsi="Times New Roman"/>
          <w:lang w:eastAsia="pl-PL"/>
        </w:rPr>
        <w:t>mb</w:t>
      </w:r>
      <w:proofErr w:type="spellEnd"/>
      <w:r w:rsidRPr="00545A57">
        <w:rPr>
          <w:rFonts w:ascii="Times New Roman" w:eastAsia="Times New Roman" w:hAnsi="Times New Roman"/>
          <w:lang w:eastAsia="pl-PL"/>
        </w:rPr>
        <w:t xml:space="preserve">, na legarach z tego samego sortymentu. Końce stosów mają być równe, zakończone stosem krzyżowym lub stabilizowane jarzmami, </w:t>
      </w:r>
    </w:p>
    <w:p w14:paraId="6D599B0C" w14:textId="77777777" w:rsidR="006A073B" w:rsidRPr="00545A57" w:rsidRDefault="006A073B" w:rsidP="00970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45A57">
        <w:rPr>
          <w:rFonts w:ascii="Times New Roman" w:eastAsia="Times New Roman" w:hAnsi="Times New Roman"/>
          <w:lang w:eastAsia="pl-PL"/>
        </w:rPr>
        <w:t>- sposób rozmieszczenia drewna na składach określa zleceniodawca.</w:t>
      </w:r>
    </w:p>
    <w:p w14:paraId="219E1B0A" w14:textId="77777777" w:rsidR="00A2227B" w:rsidRPr="00545A57" w:rsidRDefault="00CD7CBE" w:rsidP="00733F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45A57">
        <w:rPr>
          <w:rFonts w:ascii="Times New Roman" w:eastAsia="Times New Roman" w:hAnsi="Times New Roman"/>
          <w:lang w:eastAsia="pl-PL"/>
        </w:rPr>
        <w:t xml:space="preserve">- </w:t>
      </w:r>
      <w:r w:rsidR="006A073B" w:rsidRPr="00545A57">
        <w:rPr>
          <w:rFonts w:ascii="Times New Roman" w:eastAsia="Times New Roman" w:hAnsi="Times New Roman"/>
          <w:lang w:eastAsia="pl-PL"/>
        </w:rPr>
        <w:t xml:space="preserve">utrzymanie w dobrym stanie infrastruktury leśnej opis wykonania czynności </w:t>
      </w:r>
      <w:r w:rsidR="006A073B" w:rsidRPr="00545A57">
        <w:rPr>
          <w:rFonts w:ascii="Times New Roman" w:eastAsia="Times New Roman" w:hAnsi="Times New Roman"/>
          <w:lang w:eastAsia="pl-PL"/>
        </w:rPr>
        <w:br/>
        <w:t>na wykonawcy spoczywa obowiązek dbania o należyte utrzymanie szlaku zrywkowego, a szczegól</w:t>
      </w:r>
      <w:r w:rsidRPr="00545A57">
        <w:rPr>
          <w:rFonts w:ascii="Times New Roman" w:eastAsia="Times New Roman" w:hAnsi="Times New Roman"/>
          <w:lang w:eastAsia="pl-PL"/>
        </w:rPr>
        <w:t xml:space="preserve">ności: utrzymywania na bieżąco </w:t>
      </w:r>
      <w:r w:rsidR="006A073B" w:rsidRPr="00545A57">
        <w:rPr>
          <w:rFonts w:ascii="Times New Roman" w:eastAsia="Times New Roman" w:hAnsi="Times New Roman"/>
          <w:lang w:eastAsia="pl-PL"/>
        </w:rPr>
        <w:t xml:space="preserve">drożności </w:t>
      </w:r>
      <w:proofErr w:type="spellStart"/>
      <w:r w:rsidR="006A073B" w:rsidRPr="00545A57">
        <w:rPr>
          <w:rFonts w:ascii="Times New Roman" w:eastAsia="Times New Roman" w:hAnsi="Times New Roman"/>
          <w:lang w:eastAsia="pl-PL"/>
        </w:rPr>
        <w:t>wodopustów</w:t>
      </w:r>
      <w:proofErr w:type="spellEnd"/>
      <w:r w:rsidR="006A073B" w:rsidRPr="00545A57">
        <w:rPr>
          <w:rFonts w:ascii="Times New Roman" w:eastAsia="Times New Roman" w:hAnsi="Times New Roman"/>
          <w:lang w:eastAsia="pl-PL"/>
        </w:rPr>
        <w:t>, dbania o stan i drożność przepustów, rowów przydrożnych ;przez które prowadzona jest zrywka, usuwania nadmiaru ziemi nawleczonej na składy. Na wykonawcy prac spoczywa obowiązek przywrócenia szlaku zrywkowego, do s</w:t>
      </w:r>
      <w:r w:rsidRPr="00545A57">
        <w:rPr>
          <w:rFonts w:ascii="Times New Roman" w:eastAsia="Times New Roman" w:hAnsi="Times New Roman"/>
          <w:lang w:eastAsia="pl-PL"/>
        </w:rPr>
        <w:t>tanu z przed rozpoczęcia prac (</w:t>
      </w:r>
      <w:r w:rsidR="006A073B" w:rsidRPr="00545A57">
        <w:rPr>
          <w:rFonts w:ascii="Times New Roman" w:eastAsia="Times New Roman" w:hAnsi="Times New Roman"/>
          <w:lang w:eastAsia="pl-PL"/>
        </w:rPr>
        <w:t>niepogorszenie jego stanu)</w:t>
      </w:r>
      <w:r w:rsidRPr="00545A57">
        <w:rPr>
          <w:rFonts w:ascii="Times New Roman" w:eastAsia="Times New Roman" w:hAnsi="Times New Roman"/>
          <w:lang w:eastAsia="pl-PL"/>
        </w:rPr>
        <w:t>.</w:t>
      </w:r>
    </w:p>
    <w:p w14:paraId="498015E4" w14:textId="77777777" w:rsidR="007465CF" w:rsidRPr="00545A57" w:rsidRDefault="007465CF" w:rsidP="00970393">
      <w:pPr>
        <w:widowControl w:val="0"/>
        <w:autoSpaceDE w:val="0"/>
        <w:autoSpaceDN w:val="0"/>
        <w:adjustRightInd w:val="0"/>
        <w:spacing w:after="0" w:line="276" w:lineRule="auto"/>
        <w:ind w:left="34"/>
        <w:jc w:val="both"/>
        <w:rPr>
          <w:rFonts w:ascii="Times New Roman" w:eastAsia="Times New Roman" w:hAnsi="Times New Roman"/>
          <w:b/>
          <w:lang w:eastAsia="pl-PL"/>
        </w:rPr>
      </w:pPr>
    </w:p>
    <w:p w14:paraId="7528D47B" w14:textId="122CE291" w:rsidR="002977D5" w:rsidRPr="00545A57" w:rsidRDefault="00964CAA" w:rsidP="0097039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4</w:t>
      </w:r>
      <w:r w:rsidR="002977D5" w:rsidRPr="00545A57">
        <w:rPr>
          <w:rFonts w:ascii="Times New Roman" w:eastAsia="Times New Roman" w:hAnsi="Times New Roman"/>
          <w:b/>
          <w:lang w:eastAsia="pl-PL"/>
        </w:rPr>
        <w:t xml:space="preserve">.    Inne istotne warunki zamówienia: </w:t>
      </w:r>
    </w:p>
    <w:p w14:paraId="3A6C622D" w14:textId="77777777" w:rsidR="00A20396" w:rsidRPr="00545A57" w:rsidRDefault="00EF33EA" w:rsidP="0097039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45A57">
        <w:rPr>
          <w:rFonts w:ascii="Times New Roman" w:eastAsia="Times New Roman" w:hAnsi="Times New Roman"/>
          <w:lang w:eastAsia="pl-PL"/>
        </w:rPr>
        <w:t xml:space="preserve">1. </w:t>
      </w:r>
      <w:r w:rsidR="00A20396" w:rsidRPr="00545A57">
        <w:rPr>
          <w:rFonts w:ascii="Times New Roman" w:eastAsia="Times New Roman" w:hAnsi="Times New Roman"/>
          <w:lang w:eastAsia="pl-PL"/>
        </w:rPr>
        <w:t>W określonym w punkcie 3 przedmiocie zamówienia</w:t>
      </w:r>
      <w:r w:rsidR="00350B88">
        <w:rPr>
          <w:rFonts w:ascii="Times New Roman" w:eastAsia="Times New Roman" w:hAnsi="Times New Roman"/>
          <w:lang w:eastAsia="pl-PL"/>
        </w:rPr>
        <w:t>,</w:t>
      </w:r>
      <w:r w:rsidR="00A20396" w:rsidRPr="00545A57">
        <w:rPr>
          <w:rFonts w:ascii="Times New Roman" w:eastAsia="Times New Roman" w:hAnsi="Times New Roman"/>
          <w:lang w:eastAsia="pl-PL"/>
        </w:rPr>
        <w:t xml:space="preserve"> drewno wielkowy</w:t>
      </w:r>
      <w:r w:rsidR="00350B88">
        <w:rPr>
          <w:rFonts w:ascii="Times New Roman" w:eastAsia="Times New Roman" w:hAnsi="Times New Roman"/>
          <w:lang w:eastAsia="pl-PL"/>
        </w:rPr>
        <w:t>miarowe stanowić będzie około 70</w:t>
      </w:r>
      <w:r w:rsidR="00A20396" w:rsidRPr="00545A57">
        <w:rPr>
          <w:rFonts w:ascii="Times New Roman" w:eastAsia="Times New Roman" w:hAnsi="Times New Roman"/>
          <w:lang w:eastAsia="pl-PL"/>
        </w:rPr>
        <w:t>% masy przeznaczonej do pozyskania a drewno s</w:t>
      </w:r>
      <w:r w:rsidR="00350B88">
        <w:rPr>
          <w:rFonts w:ascii="Times New Roman" w:eastAsia="Times New Roman" w:hAnsi="Times New Roman"/>
          <w:lang w:eastAsia="pl-PL"/>
        </w:rPr>
        <w:t>tosowe  stanowić będzie około 30</w:t>
      </w:r>
      <w:r w:rsidR="00A20396" w:rsidRPr="00545A57">
        <w:rPr>
          <w:rFonts w:ascii="Times New Roman" w:eastAsia="Times New Roman" w:hAnsi="Times New Roman"/>
          <w:lang w:eastAsia="pl-PL"/>
        </w:rPr>
        <w:t>% masy przeznaczonej do pozyskania,</w:t>
      </w:r>
    </w:p>
    <w:p w14:paraId="6AFF3CF9" w14:textId="0AEFE082" w:rsidR="00D5261A" w:rsidRPr="005D7C71" w:rsidRDefault="00EF33EA" w:rsidP="0097039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45A57">
        <w:rPr>
          <w:rFonts w:ascii="Times New Roman" w:eastAsia="Times New Roman" w:hAnsi="Times New Roman"/>
          <w:b/>
          <w:lang w:eastAsia="pl-PL"/>
        </w:rPr>
        <w:t xml:space="preserve">  </w:t>
      </w:r>
      <w:r w:rsidRPr="00545A57">
        <w:rPr>
          <w:rFonts w:ascii="Times New Roman" w:eastAsia="Times New Roman" w:hAnsi="Times New Roman"/>
          <w:lang w:eastAsia="pl-PL"/>
        </w:rPr>
        <w:t>2.</w:t>
      </w:r>
      <w:r w:rsidR="003E6BB0" w:rsidRPr="00545A57">
        <w:rPr>
          <w:rFonts w:ascii="Times New Roman" w:eastAsia="Times New Roman" w:hAnsi="Times New Roman"/>
          <w:b/>
          <w:lang w:eastAsia="pl-PL"/>
        </w:rPr>
        <w:t xml:space="preserve"> </w:t>
      </w:r>
      <w:r w:rsidRPr="00545A57">
        <w:rPr>
          <w:rFonts w:ascii="Times New Roman" w:eastAsia="Times New Roman" w:hAnsi="Times New Roman"/>
          <w:lang w:eastAsia="pl-PL"/>
        </w:rPr>
        <w:t>D</w:t>
      </w:r>
      <w:r w:rsidR="00097478" w:rsidRPr="00545A57">
        <w:rPr>
          <w:rFonts w:ascii="Times New Roman" w:eastAsia="Times New Roman" w:hAnsi="Times New Roman"/>
          <w:lang w:eastAsia="pl-PL"/>
        </w:rPr>
        <w:t>ane podane w punkcie 3</w:t>
      </w:r>
      <w:r w:rsidRPr="00545A57">
        <w:rPr>
          <w:rFonts w:ascii="Times New Roman" w:eastAsia="Times New Roman" w:hAnsi="Times New Roman"/>
          <w:lang w:eastAsia="pl-PL"/>
        </w:rPr>
        <w:t>.</w:t>
      </w:r>
      <w:r w:rsidR="003E6BB0" w:rsidRPr="00545A57">
        <w:rPr>
          <w:rFonts w:ascii="Times New Roman" w:eastAsia="Times New Roman" w:hAnsi="Times New Roman"/>
          <w:lang w:eastAsia="pl-PL"/>
        </w:rPr>
        <w:t xml:space="preserve"> dotyczące ilości drewna do pozyskania i zrywki, mają charakter</w:t>
      </w:r>
      <w:r w:rsidR="002810CE" w:rsidRPr="00545A57">
        <w:rPr>
          <w:rFonts w:ascii="Times New Roman" w:eastAsia="Times New Roman" w:hAnsi="Times New Roman"/>
          <w:lang w:eastAsia="pl-PL"/>
        </w:rPr>
        <w:t xml:space="preserve"> </w:t>
      </w:r>
      <w:r w:rsidR="002810CE" w:rsidRPr="00545A57">
        <w:rPr>
          <w:rFonts w:ascii="Times New Roman" w:eastAsia="Times New Roman" w:hAnsi="Times New Roman"/>
          <w:lang w:eastAsia="pl-PL"/>
        </w:rPr>
        <w:lastRenderedPageBreak/>
        <w:t>szacunko</w:t>
      </w:r>
      <w:r w:rsidR="008B12D2" w:rsidRPr="00545A57">
        <w:rPr>
          <w:rFonts w:ascii="Times New Roman" w:eastAsia="Times New Roman" w:hAnsi="Times New Roman"/>
          <w:lang w:eastAsia="pl-PL"/>
        </w:rPr>
        <w:t>wy</w:t>
      </w:r>
      <w:r w:rsidR="005D7C71">
        <w:rPr>
          <w:rFonts w:ascii="Times New Roman" w:eastAsia="Times New Roman" w:hAnsi="Times New Roman"/>
          <w:lang w:eastAsia="pl-PL"/>
        </w:rPr>
        <w:t>. W zakresie podstawowym masa do pozyskania wynosi 1300 m</w:t>
      </w:r>
      <w:r w:rsidR="005D7C71">
        <w:rPr>
          <w:rFonts w:ascii="Times New Roman" w:eastAsia="Times New Roman" w:hAnsi="Times New Roman"/>
          <w:vertAlign w:val="superscript"/>
          <w:lang w:eastAsia="pl-PL"/>
        </w:rPr>
        <w:t>3</w:t>
      </w:r>
      <w:r w:rsidR="005D7C71">
        <w:rPr>
          <w:rFonts w:ascii="Times New Roman" w:eastAsia="Times New Roman" w:hAnsi="Times New Roman"/>
          <w:lang w:eastAsia="pl-PL"/>
        </w:rPr>
        <w:t xml:space="preserve">, przy czym, stosownie do treści art. 433 pkt 4 ustawy </w:t>
      </w:r>
      <w:proofErr w:type="spellStart"/>
      <w:r w:rsidR="005D7C71">
        <w:rPr>
          <w:rFonts w:ascii="Times New Roman" w:eastAsia="Times New Roman" w:hAnsi="Times New Roman"/>
          <w:lang w:eastAsia="pl-PL"/>
        </w:rPr>
        <w:t>pzp</w:t>
      </w:r>
      <w:proofErr w:type="spellEnd"/>
      <w:r w:rsidR="005D7C71">
        <w:rPr>
          <w:rFonts w:ascii="Times New Roman" w:eastAsia="Times New Roman" w:hAnsi="Times New Roman"/>
          <w:lang w:eastAsia="pl-PL"/>
        </w:rPr>
        <w:t>. Zamawiający wskazuje, iż minimalna wielkość świadczenia wynosi 900 m</w:t>
      </w:r>
      <w:r w:rsidR="005D7C71">
        <w:rPr>
          <w:rFonts w:ascii="Times New Roman" w:eastAsia="Times New Roman" w:hAnsi="Times New Roman"/>
          <w:vertAlign w:val="superscript"/>
          <w:lang w:eastAsia="pl-PL"/>
        </w:rPr>
        <w:t>3</w:t>
      </w:r>
      <w:r w:rsidR="005D7C71">
        <w:rPr>
          <w:rFonts w:ascii="Times New Roman" w:eastAsia="Times New Roman" w:hAnsi="Times New Roman"/>
          <w:lang w:eastAsia="pl-PL"/>
        </w:rPr>
        <w:t>.</w:t>
      </w:r>
    </w:p>
    <w:p w14:paraId="5CD31A7C" w14:textId="77777777" w:rsidR="00F27384" w:rsidRDefault="00A20396" w:rsidP="00350B8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45A57">
        <w:rPr>
          <w:rFonts w:ascii="Times New Roman" w:eastAsia="Times New Roman" w:hAnsi="Times New Roman"/>
          <w:lang w:eastAsia="pl-PL"/>
        </w:rPr>
        <w:t xml:space="preserve">  </w:t>
      </w:r>
    </w:p>
    <w:p w14:paraId="29ABF4F8" w14:textId="77777777" w:rsidR="002E7CD7" w:rsidRPr="00545A57" w:rsidRDefault="002E7CD7" w:rsidP="00970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4E1937A" w14:textId="77777777" w:rsidR="00F27384" w:rsidRPr="00733F5B" w:rsidRDefault="00D42321" w:rsidP="00970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545A57">
        <w:rPr>
          <w:rFonts w:ascii="Times New Roman" w:eastAsia="Times New Roman" w:hAnsi="Times New Roman"/>
          <w:b/>
          <w:color w:val="000000"/>
          <w:lang w:eastAsia="pl-PL"/>
        </w:rPr>
        <w:t>6</w:t>
      </w:r>
      <w:r w:rsidR="00F27384" w:rsidRPr="00545A57">
        <w:rPr>
          <w:rFonts w:ascii="Times New Roman" w:eastAsia="Times New Roman" w:hAnsi="Times New Roman"/>
          <w:b/>
          <w:color w:val="000000"/>
          <w:lang w:eastAsia="pl-PL"/>
        </w:rPr>
        <w:t>.   Termin realizacji zamówienia:</w:t>
      </w:r>
    </w:p>
    <w:p w14:paraId="1CE390CE" w14:textId="77777777" w:rsidR="00F27384" w:rsidRDefault="00EA33A6" w:rsidP="00970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545A57"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2977D5" w:rsidRPr="00545A57">
        <w:rPr>
          <w:rFonts w:ascii="Times New Roman" w:eastAsia="Times New Roman" w:hAnsi="Times New Roman"/>
          <w:color w:val="000000"/>
          <w:lang w:eastAsia="pl-PL"/>
        </w:rPr>
        <w:t>- wykonawca zobowiązuje się wykonać zadanie sukcesywnie</w:t>
      </w:r>
      <w:r w:rsidR="00F27384" w:rsidRPr="00545A57"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="00F27384" w:rsidRPr="00545A57">
        <w:rPr>
          <w:rFonts w:ascii="Times New Roman" w:eastAsia="Times New Roman" w:hAnsi="Times New Roman"/>
          <w:b/>
          <w:color w:val="000000"/>
          <w:u w:val="single"/>
          <w:lang w:eastAsia="pl-PL"/>
        </w:rPr>
        <w:t xml:space="preserve">od zawarcia umowy </w:t>
      </w:r>
      <w:r w:rsidR="008B12D2" w:rsidRPr="00545A57">
        <w:rPr>
          <w:rFonts w:ascii="Times New Roman" w:eastAsia="Times New Roman" w:hAnsi="Times New Roman"/>
          <w:b/>
          <w:color w:val="000000"/>
          <w:u w:val="single"/>
          <w:lang w:eastAsia="pl-PL"/>
        </w:rPr>
        <w:t>do 31</w:t>
      </w:r>
      <w:r w:rsidRPr="00545A57">
        <w:rPr>
          <w:rFonts w:ascii="Times New Roman" w:eastAsia="Times New Roman" w:hAnsi="Times New Roman"/>
          <w:b/>
          <w:color w:val="000000"/>
          <w:u w:val="single"/>
          <w:lang w:eastAsia="pl-PL"/>
        </w:rPr>
        <w:t xml:space="preserve"> </w:t>
      </w:r>
      <w:r w:rsidR="00C93A7C">
        <w:rPr>
          <w:rFonts w:ascii="Times New Roman" w:eastAsia="Times New Roman" w:hAnsi="Times New Roman"/>
          <w:b/>
          <w:color w:val="000000"/>
          <w:u w:val="single"/>
          <w:lang w:eastAsia="pl-PL"/>
        </w:rPr>
        <w:t>grudnia 2023</w:t>
      </w:r>
      <w:r w:rsidR="00A20396" w:rsidRPr="00545A57">
        <w:rPr>
          <w:rFonts w:ascii="Times New Roman" w:eastAsia="Times New Roman" w:hAnsi="Times New Roman"/>
          <w:b/>
          <w:color w:val="000000"/>
          <w:u w:val="single"/>
          <w:lang w:eastAsia="pl-PL"/>
        </w:rPr>
        <w:t xml:space="preserve"> </w:t>
      </w:r>
      <w:r w:rsidRPr="00545A57">
        <w:rPr>
          <w:rFonts w:ascii="Times New Roman" w:eastAsia="Times New Roman" w:hAnsi="Times New Roman"/>
          <w:b/>
          <w:color w:val="000000"/>
          <w:u w:val="single"/>
          <w:lang w:eastAsia="pl-PL"/>
        </w:rPr>
        <w:t>roku.</w:t>
      </w:r>
    </w:p>
    <w:p w14:paraId="6136EE60" w14:textId="77777777" w:rsidR="002E7CD7" w:rsidRPr="00545A57" w:rsidRDefault="002E7CD7" w:rsidP="00970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1363B3EA" w14:textId="77777777" w:rsidR="00D5261A" w:rsidRPr="00545A57" w:rsidRDefault="00D42321" w:rsidP="00970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545A57">
        <w:rPr>
          <w:rFonts w:ascii="Times New Roman" w:eastAsia="Times New Roman" w:hAnsi="Times New Roman"/>
          <w:b/>
          <w:color w:val="000000"/>
          <w:lang w:eastAsia="pl-PL"/>
        </w:rPr>
        <w:t>7</w:t>
      </w:r>
      <w:r w:rsidR="00D5261A" w:rsidRPr="00545A57">
        <w:rPr>
          <w:rFonts w:ascii="Times New Roman" w:eastAsia="Times New Roman" w:hAnsi="Times New Roman"/>
          <w:b/>
          <w:color w:val="000000"/>
          <w:lang w:eastAsia="pl-PL"/>
        </w:rPr>
        <w:t>.   Obowiązki Wykonawcy</w:t>
      </w:r>
    </w:p>
    <w:p w14:paraId="72F9E615" w14:textId="77777777" w:rsidR="0081387E" w:rsidRPr="00545A57" w:rsidRDefault="00B279DD" w:rsidP="00970393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45A57">
        <w:rPr>
          <w:rFonts w:ascii="Times New Roman" w:eastAsia="Times New Roman" w:hAnsi="Times New Roman"/>
          <w:color w:val="000000"/>
          <w:lang w:eastAsia="pl-PL"/>
        </w:rPr>
        <w:t>Wykonanie usług</w:t>
      </w:r>
      <w:r w:rsidR="0081387E" w:rsidRPr="00545A57">
        <w:rPr>
          <w:rFonts w:ascii="Times New Roman" w:eastAsia="Times New Roman" w:hAnsi="Times New Roman"/>
          <w:color w:val="000000"/>
          <w:lang w:eastAsia="pl-PL"/>
        </w:rPr>
        <w:t xml:space="preserve"> będących przedmiotem umowy zgodnie z procesem technologicznym dla  prac leśnych, zapewniających prawidłowe i zgodne z wymogami BHP wykonanie przedmiotu   umowy</w:t>
      </w:r>
      <w:r w:rsidRPr="00545A57">
        <w:rPr>
          <w:rFonts w:ascii="Times New Roman" w:eastAsia="Times New Roman" w:hAnsi="Times New Roman"/>
          <w:color w:val="000000"/>
          <w:lang w:eastAsia="pl-PL"/>
        </w:rPr>
        <w:t>:</w:t>
      </w:r>
      <w:r w:rsidR="0081387E" w:rsidRPr="00545A57">
        <w:rPr>
          <w:rFonts w:ascii="Times New Roman" w:eastAsia="Times New Roman" w:hAnsi="Times New Roman"/>
          <w:color w:val="000000"/>
          <w:lang w:eastAsia="pl-PL"/>
        </w:rPr>
        <w:t xml:space="preserve">   </w:t>
      </w:r>
    </w:p>
    <w:p w14:paraId="77FC97CE" w14:textId="77777777" w:rsidR="0081387E" w:rsidRPr="00545A57" w:rsidRDefault="0081387E" w:rsidP="00970393">
      <w:pPr>
        <w:pStyle w:val="Ulista1"/>
        <w:numPr>
          <w:ilvl w:val="0"/>
          <w:numId w:val="2"/>
        </w:numPr>
        <w:spacing w:line="276" w:lineRule="auto"/>
        <w:ind w:left="567" w:hanging="425"/>
        <w:rPr>
          <w:rFonts w:ascii="Times New Roman" w:hAnsi="Times New Roman"/>
          <w:sz w:val="22"/>
          <w:szCs w:val="22"/>
        </w:rPr>
      </w:pPr>
      <w:r w:rsidRPr="00545A57">
        <w:rPr>
          <w:rFonts w:ascii="Times New Roman" w:hAnsi="Times New Roman"/>
          <w:sz w:val="22"/>
          <w:szCs w:val="22"/>
        </w:rPr>
        <w:t>przestrzeganie przepisów prawnych wynikających z następujących ustaw:</w:t>
      </w:r>
    </w:p>
    <w:p w14:paraId="3058B47F" w14:textId="77777777" w:rsidR="0081387E" w:rsidRPr="00545A57" w:rsidRDefault="0081387E" w:rsidP="00970393">
      <w:pPr>
        <w:pStyle w:val="Ulista11"/>
        <w:numPr>
          <w:ilvl w:val="1"/>
          <w:numId w:val="2"/>
        </w:numPr>
        <w:spacing w:line="276" w:lineRule="auto"/>
        <w:ind w:left="1276" w:hanging="425"/>
        <w:rPr>
          <w:rFonts w:ascii="Times New Roman" w:hAnsi="Times New Roman"/>
          <w:sz w:val="22"/>
          <w:szCs w:val="22"/>
        </w:rPr>
      </w:pPr>
      <w:r w:rsidRPr="00545A57">
        <w:rPr>
          <w:rFonts w:ascii="Times New Roman" w:hAnsi="Times New Roman"/>
          <w:sz w:val="22"/>
          <w:szCs w:val="22"/>
        </w:rPr>
        <w:t xml:space="preserve">ustawy z dnia 26.06.1974 r. </w:t>
      </w:r>
      <w:r w:rsidRPr="00545A57">
        <w:rPr>
          <w:rFonts w:ascii="Times New Roman" w:hAnsi="Times New Roman"/>
          <w:i/>
          <w:sz w:val="22"/>
          <w:szCs w:val="22"/>
        </w:rPr>
        <w:t>Kodeks pracy</w:t>
      </w:r>
      <w:r w:rsidR="00350B88">
        <w:rPr>
          <w:rFonts w:ascii="Times New Roman" w:hAnsi="Times New Roman"/>
          <w:sz w:val="22"/>
          <w:szCs w:val="22"/>
        </w:rPr>
        <w:t xml:space="preserve"> (t. j. - Dz. U. z 2022 r., poz. 1510</w:t>
      </w:r>
      <w:r w:rsidR="00975991" w:rsidRPr="00545A57">
        <w:rPr>
          <w:rFonts w:ascii="Times New Roman" w:hAnsi="Times New Roman"/>
          <w:sz w:val="22"/>
          <w:szCs w:val="22"/>
        </w:rPr>
        <w:t xml:space="preserve"> z zm.</w:t>
      </w:r>
      <w:r w:rsidRPr="00545A57">
        <w:rPr>
          <w:rFonts w:ascii="Times New Roman" w:hAnsi="Times New Roman"/>
          <w:sz w:val="22"/>
          <w:szCs w:val="22"/>
        </w:rPr>
        <w:t xml:space="preserve">) –                   w szczególności Dział X </w:t>
      </w:r>
      <w:r w:rsidRPr="00545A57">
        <w:rPr>
          <w:rFonts w:ascii="Times New Roman" w:hAnsi="Times New Roman"/>
          <w:i/>
          <w:sz w:val="22"/>
          <w:szCs w:val="22"/>
        </w:rPr>
        <w:t>Bezpieczeństwo i Higiena Pracy;</w:t>
      </w:r>
    </w:p>
    <w:p w14:paraId="56112CF3" w14:textId="77777777" w:rsidR="0081387E" w:rsidRPr="00545A57" w:rsidRDefault="0081387E" w:rsidP="00970393">
      <w:pPr>
        <w:pStyle w:val="Ulista11"/>
        <w:numPr>
          <w:ilvl w:val="1"/>
          <w:numId w:val="2"/>
        </w:numPr>
        <w:spacing w:line="276" w:lineRule="auto"/>
        <w:ind w:left="1276" w:hanging="425"/>
        <w:rPr>
          <w:rFonts w:ascii="Times New Roman" w:hAnsi="Times New Roman"/>
          <w:sz w:val="22"/>
          <w:szCs w:val="22"/>
        </w:rPr>
      </w:pPr>
      <w:r w:rsidRPr="00545A57">
        <w:rPr>
          <w:rFonts w:ascii="Times New Roman" w:hAnsi="Times New Roman"/>
          <w:sz w:val="22"/>
          <w:szCs w:val="22"/>
        </w:rPr>
        <w:t xml:space="preserve">rozporządzenia Ministra Środowiska z dnia 24.08.2006 r. </w:t>
      </w:r>
      <w:r w:rsidRPr="00545A57">
        <w:rPr>
          <w:rFonts w:ascii="Times New Roman" w:hAnsi="Times New Roman"/>
          <w:i/>
          <w:sz w:val="22"/>
          <w:szCs w:val="22"/>
        </w:rPr>
        <w:t xml:space="preserve">w sprawie bezpieczeństwa i higieny pracy przy wykonywaniu  niektórych prac z zakresu gospodarki leśnej </w:t>
      </w:r>
      <w:r w:rsidRPr="00545A57">
        <w:rPr>
          <w:rFonts w:ascii="Times New Roman" w:hAnsi="Times New Roman"/>
          <w:sz w:val="22"/>
          <w:szCs w:val="22"/>
        </w:rPr>
        <w:t xml:space="preserve"> (t. j. Dz. U. z 2006 r. Nr 161, poz. 1141 z </w:t>
      </w:r>
      <w:proofErr w:type="spellStart"/>
      <w:r w:rsidRPr="00545A57">
        <w:rPr>
          <w:rFonts w:ascii="Times New Roman" w:hAnsi="Times New Roman"/>
          <w:sz w:val="22"/>
          <w:szCs w:val="22"/>
        </w:rPr>
        <w:t>późn</w:t>
      </w:r>
      <w:proofErr w:type="spellEnd"/>
      <w:r w:rsidRPr="00545A57">
        <w:rPr>
          <w:rFonts w:ascii="Times New Roman" w:hAnsi="Times New Roman"/>
          <w:sz w:val="22"/>
          <w:szCs w:val="22"/>
        </w:rPr>
        <w:t>. zm.),</w:t>
      </w:r>
    </w:p>
    <w:p w14:paraId="6BF644AF" w14:textId="77777777" w:rsidR="0081387E" w:rsidRPr="00545A57" w:rsidRDefault="0081387E" w:rsidP="00970393">
      <w:pPr>
        <w:pStyle w:val="Ulista11"/>
        <w:numPr>
          <w:ilvl w:val="1"/>
          <w:numId w:val="2"/>
        </w:numPr>
        <w:spacing w:line="276" w:lineRule="auto"/>
        <w:ind w:left="1276" w:hanging="425"/>
        <w:rPr>
          <w:rFonts w:ascii="Times New Roman" w:hAnsi="Times New Roman"/>
          <w:sz w:val="22"/>
          <w:szCs w:val="22"/>
        </w:rPr>
      </w:pPr>
      <w:r w:rsidRPr="00545A57">
        <w:rPr>
          <w:rFonts w:ascii="Times New Roman" w:hAnsi="Times New Roman"/>
          <w:sz w:val="22"/>
          <w:szCs w:val="22"/>
        </w:rPr>
        <w:t xml:space="preserve">rozporządzenia Ministra Środowiska z dnia 22.03.2006 r. </w:t>
      </w:r>
      <w:r w:rsidRPr="00545A57">
        <w:rPr>
          <w:rFonts w:ascii="Times New Roman" w:hAnsi="Times New Roman"/>
          <w:i/>
          <w:sz w:val="22"/>
          <w:szCs w:val="22"/>
        </w:rPr>
        <w:t xml:space="preserve">w sprawie szczegółowych zasad bezpieczeństwa przeciwpożarowego lasów </w:t>
      </w:r>
      <w:r w:rsidRPr="00545A57">
        <w:rPr>
          <w:rFonts w:ascii="Times New Roman" w:hAnsi="Times New Roman"/>
          <w:sz w:val="22"/>
          <w:szCs w:val="22"/>
        </w:rPr>
        <w:t>(t. j. - Dz. U.                z 2006 r. Nr 58, poz. 405 z </w:t>
      </w:r>
      <w:proofErr w:type="spellStart"/>
      <w:r w:rsidRPr="00545A57">
        <w:rPr>
          <w:rFonts w:ascii="Times New Roman" w:hAnsi="Times New Roman"/>
          <w:sz w:val="22"/>
          <w:szCs w:val="22"/>
        </w:rPr>
        <w:t>późn</w:t>
      </w:r>
      <w:proofErr w:type="spellEnd"/>
      <w:r w:rsidRPr="00545A57">
        <w:rPr>
          <w:rFonts w:ascii="Times New Roman" w:hAnsi="Times New Roman"/>
          <w:sz w:val="22"/>
          <w:szCs w:val="22"/>
        </w:rPr>
        <w:t>. zm.),</w:t>
      </w:r>
    </w:p>
    <w:p w14:paraId="61B5E8AE" w14:textId="77777777" w:rsidR="0081387E" w:rsidRPr="00545A57" w:rsidRDefault="0081387E" w:rsidP="00970393">
      <w:pPr>
        <w:pStyle w:val="Ulista11"/>
        <w:numPr>
          <w:ilvl w:val="1"/>
          <w:numId w:val="2"/>
        </w:numPr>
        <w:spacing w:line="276" w:lineRule="auto"/>
        <w:ind w:left="1276" w:hanging="425"/>
        <w:rPr>
          <w:rFonts w:ascii="Times New Roman" w:hAnsi="Times New Roman"/>
          <w:sz w:val="22"/>
          <w:szCs w:val="22"/>
        </w:rPr>
      </w:pPr>
      <w:r w:rsidRPr="00545A57">
        <w:rPr>
          <w:rFonts w:ascii="Times New Roman" w:hAnsi="Times New Roman"/>
          <w:i/>
          <w:sz w:val="22"/>
          <w:szCs w:val="22"/>
        </w:rPr>
        <w:t>Instrukcja bezpieczeństwa i higieny pracy przy wykonywaniu podstawowych prac</w:t>
      </w:r>
      <w:r w:rsidR="00350B88">
        <w:rPr>
          <w:rFonts w:ascii="Times New Roman" w:hAnsi="Times New Roman"/>
          <w:i/>
          <w:sz w:val="22"/>
          <w:szCs w:val="22"/>
        </w:rPr>
        <w:t xml:space="preserve"> </w:t>
      </w:r>
      <w:r w:rsidRPr="00545A57">
        <w:rPr>
          <w:rFonts w:ascii="Times New Roman" w:hAnsi="Times New Roman"/>
          <w:i/>
          <w:sz w:val="22"/>
          <w:szCs w:val="22"/>
        </w:rPr>
        <w:t>z zakresu gospodarki leśnej</w:t>
      </w:r>
      <w:r w:rsidRPr="00545A57">
        <w:rPr>
          <w:rFonts w:ascii="Times New Roman" w:hAnsi="Times New Roman"/>
          <w:sz w:val="22"/>
          <w:szCs w:val="22"/>
        </w:rPr>
        <w:t xml:space="preserve"> z dnia 20 kwietnia 2012 r.;</w:t>
      </w:r>
    </w:p>
    <w:p w14:paraId="1AAC45D6" w14:textId="77777777" w:rsidR="0081387E" w:rsidRPr="00545A57" w:rsidRDefault="0081387E" w:rsidP="00970393">
      <w:pPr>
        <w:pStyle w:val="Ulista11"/>
        <w:numPr>
          <w:ilvl w:val="1"/>
          <w:numId w:val="2"/>
        </w:numPr>
        <w:spacing w:line="276" w:lineRule="auto"/>
        <w:ind w:left="1276" w:hanging="425"/>
        <w:rPr>
          <w:rFonts w:ascii="Times New Roman" w:hAnsi="Times New Roman"/>
          <w:sz w:val="22"/>
          <w:szCs w:val="22"/>
        </w:rPr>
      </w:pPr>
      <w:r w:rsidRPr="00545A57">
        <w:rPr>
          <w:rFonts w:ascii="Times New Roman" w:hAnsi="Times New Roman"/>
          <w:sz w:val="22"/>
          <w:szCs w:val="22"/>
        </w:rPr>
        <w:t>zarządzenie nr 40 Dyrektora Generalnego Lasów Państwowych z dnia 6 października 2011 r. w sprawie wprowadzenia ramowego wykazu prac wykonywanych przez           co najmniej dwie osoby (</w:t>
      </w:r>
      <w:proofErr w:type="spellStart"/>
      <w:r w:rsidRPr="00545A57">
        <w:rPr>
          <w:rFonts w:ascii="Times New Roman" w:hAnsi="Times New Roman"/>
          <w:sz w:val="22"/>
          <w:szCs w:val="22"/>
        </w:rPr>
        <w:t>zn</w:t>
      </w:r>
      <w:proofErr w:type="spellEnd"/>
      <w:r w:rsidRPr="00545A57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545A57">
        <w:rPr>
          <w:rFonts w:ascii="Times New Roman" w:hAnsi="Times New Roman"/>
          <w:sz w:val="22"/>
          <w:szCs w:val="22"/>
        </w:rPr>
        <w:t>spr</w:t>
      </w:r>
      <w:proofErr w:type="spellEnd"/>
      <w:r w:rsidRPr="00545A57">
        <w:rPr>
          <w:rFonts w:ascii="Times New Roman" w:hAnsi="Times New Roman"/>
          <w:sz w:val="22"/>
          <w:szCs w:val="22"/>
        </w:rPr>
        <w:t>. GB-021-2/2011),</w:t>
      </w:r>
    </w:p>
    <w:p w14:paraId="5DFFE86D" w14:textId="77777777" w:rsidR="0081387E" w:rsidRPr="00545A57" w:rsidRDefault="0081387E" w:rsidP="00970393">
      <w:pPr>
        <w:pStyle w:val="Ulista1"/>
        <w:numPr>
          <w:ilvl w:val="0"/>
          <w:numId w:val="2"/>
        </w:numPr>
        <w:spacing w:line="276" w:lineRule="auto"/>
        <w:ind w:left="567" w:hanging="425"/>
        <w:rPr>
          <w:rFonts w:ascii="Times New Roman" w:hAnsi="Times New Roman"/>
          <w:sz w:val="22"/>
          <w:szCs w:val="22"/>
        </w:rPr>
      </w:pPr>
      <w:r w:rsidRPr="00545A57">
        <w:rPr>
          <w:rFonts w:ascii="Times New Roman" w:hAnsi="Times New Roman"/>
          <w:sz w:val="22"/>
          <w:szCs w:val="22"/>
        </w:rPr>
        <w:t>ponoszenia pełnej odpowiedzialności za stan i przestrzeganie przepisów bhp, ochronę p.poż. jak i za wszelkie szkody powstałe w trakcie trwania robót na terenie mienia Zamawiającego lub mających związek z prowadzonymi pracami;</w:t>
      </w:r>
    </w:p>
    <w:p w14:paraId="3D847497" w14:textId="77777777" w:rsidR="0081387E" w:rsidRPr="00545A57" w:rsidRDefault="0081387E" w:rsidP="00970393">
      <w:pPr>
        <w:pStyle w:val="Ulista1"/>
        <w:numPr>
          <w:ilvl w:val="0"/>
          <w:numId w:val="2"/>
        </w:numPr>
        <w:spacing w:line="276" w:lineRule="auto"/>
        <w:ind w:left="567" w:hanging="425"/>
        <w:rPr>
          <w:rFonts w:ascii="Times New Roman" w:hAnsi="Times New Roman"/>
          <w:sz w:val="22"/>
          <w:szCs w:val="22"/>
        </w:rPr>
      </w:pPr>
      <w:r w:rsidRPr="00545A57">
        <w:rPr>
          <w:rFonts w:ascii="Times New Roman" w:hAnsi="Times New Roman"/>
          <w:sz w:val="22"/>
          <w:szCs w:val="22"/>
        </w:rPr>
        <w:t>terminowego wykonania przedmiotu umowy;</w:t>
      </w:r>
    </w:p>
    <w:p w14:paraId="1D799A47" w14:textId="77777777" w:rsidR="0081387E" w:rsidRPr="00545A57" w:rsidRDefault="0081387E" w:rsidP="00970393">
      <w:pPr>
        <w:pStyle w:val="Ulista1"/>
        <w:numPr>
          <w:ilvl w:val="0"/>
          <w:numId w:val="2"/>
        </w:numPr>
        <w:spacing w:line="276" w:lineRule="auto"/>
        <w:ind w:left="567" w:hanging="425"/>
        <w:rPr>
          <w:rFonts w:ascii="Times New Roman" w:hAnsi="Times New Roman"/>
          <w:sz w:val="22"/>
          <w:szCs w:val="22"/>
        </w:rPr>
      </w:pPr>
      <w:r w:rsidRPr="00545A57">
        <w:rPr>
          <w:rFonts w:ascii="Times New Roman" w:hAnsi="Times New Roman"/>
          <w:sz w:val="22"/>
          <w:szCs w:val="22"/>
        </w:rPr>
        <w:t>ponoszenia pełnej odpowiedzialności za stosowanie i bezpieczeństwo wszelkich działań prowadzonych na terenie prac i poza nim, a związanych z wykonaniem przedmiotu umowy;</w:t>
      </w:r>
    </w:p>
    <w:p w14:paraId="5D204BF7" w14:textId="77777777" w:rsidR="0081387E" w:rsidRPr="00545A57" w:rsidRDefault="0081387E" w:rsidP="00970393">
      <w:pPr>
        <w:pStyle w:val="Ulista1"/>
        <w:numPr>
          <w:ilvl w:val="0"/>
          <w:numId w:val="2"/>
        </w:numPr>
        <w:spacing w:line="276" w:lineRule="auto"/>
        <w:ind w:left="567" w:hanging="425"/>
        <w:rPr>
          <w:rFonts w:ascii="Times New Roman" w:hAnsi="Times New Roman"/>
          <w:sz w:val="22"/>
          <w:szCs w:val="22"/>
        </w:rPr>
      </w:pPr>
      <w:r w:rsidRPr="00545A57">
        <w:rPr>
          <w:rFonts w:ascii="Times New Roman" w:hAnsi="Times New Roman"/>
          <w:sz w:val="22"/>
          <w:szCs w:val="22"/>
        </w:rPr>
        <w:t>ponoszenia pełnej odpowiedzialności za szkody oraz następstwa nieszczęśliwych wypadków pracowników i osób trzecich, powstałe w związku z prowadzonymi pracami, w tym także ruchem pojazdów;</w:t>
      </w:r>
    </w:p>
    <w:p w14:paraId="3B0F2915" w14:textId="77777777" w:rsidR="0081387E" w:rsidRPr="00545A57" w:rsidRDefault="0081387E" w:rsidP="00970393">
      <w:pPr>
        <w:pStyle w:val="Ulista1"/>
        <w:numPr>
          <w:ilvl w:val="0"/>
          <w:numId w:val="2"/>
        </w:numPr>
        <w:spacing w:line="276" w:lineRule="auto"/>
        <w:ind w:left="567" w:hanging="425"/>
        <w:rPr>
          <w:rFonts w:ascii="Times New Roman" w:hAnsi="Times New Roman"/>
          <w:sz w:val="22"/>
          <w:szCs w:val="22"/>
        </w:rPr>
      </w:pPr>
      <w:r w:rsidRPr="00545A57">
        <w:rPr>
          <w:rFonts w:ascii="Times New Roman" w:hAnsi="Times New Roman"/>
          <w:sz w:val="22"/>
          <w:szCs w:val="22"/>
        </w:rPr>
        <w:t>dbanie o porządek na terenie wykonywania prac;</w:t>
      </w:r>
    </w:p>
    <w:p w14:paraId="4FA7E91D" w14:textId="77777777" w:rsidR="0081387E" w:rsidRPr="00545A57" w:rsidRDefault="0081387E" w:rsidP="00970393">
      <w:pPr>
        <w:pStyle w:val="Ulista1"/>
        <w:numPr>
          <w:ilvl w:val="0"/>
          <w:numId w:val="2"/>
        </w:numPr>
        <w:spacing w:line="276" w:lineRule="auto"/>
        <w:ind w:left="567" w:hanging="425"/>
        <w:rPr>
          <w:rFonts w:ascii="Times New Roman" w:hAnsi="Times New Roman"/>
          <w:sz w:val="22"/>
          <w:szCs w:val="22"/>
        </w:rPr>
      </w:pPr>
      <w:r w:rsidRPr="00545A57">
        <w:rPr>
          <w:rFonts w:ascii="Times New Roman" w:hAnsi="Times New Roman"/>
          <w:sz w:val="22"/>
          <w:szCs w:val="22"/>
        </w:rPr>
        <w:t>uporządkowanie terenu prac z wszelkich odpadów, np. opakowań po olejach, smarach                 i innych środkach chemicznych, butelek szklanych, puszek, etc.;</w:t>
      </w:r>
    </w:p>
    <w:p w14:paraId="77A6D93F" w14:textId="77777777" w:rsidR="0081387E" w:rsidRPr="00545A57" w:rsidRDefault="0081387E" w:rsidP="00970393">
      <w:pPr>
        <w:pStyle w:val="Ulista1"/>
        <w:numPr>
          <w:ilvl w:val="0"/>
          <w:numId w:val="2"/>
        </w:numPr>
        <w:spacing w:line="276" w:lineRule="auto"/>
        <w:ind w:left="567" w:hanging="425"/>
        <w:rPr>
          <w:rFonts w:ascii="Times New Roman" w:hAnsi="Times New Roman"/>
          <w:sz w:val="22"/>
          <w:szCs w:val="22"/>
        </w:rPr>
      </w:pPr>
      <w:r w:rsidRPr="00545A57">
        <w:rPr>
          <w:rFonts w:ascii="Times New Roman" w:hAnsi="Times New Roman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14:paraId="56E92C50" w14:textId="77777777" w:rsidR="0081387E" w:rsidRPr="00545A57" w:rsidRDefault="0081387E" w:rsidP="00970393">
      <w:pPr>
        <w:pStyle w:val="Ulista1"/>
        <w:numPr>
          <w:ilvl w:val="0"/>
          <w:numId w:val="2"/>
        </w:numPr>
        <w:spacing w:line="276" w:lineRule="auto"/>
        <w:ind w:left="567" w:hanging="425"/>
        <w:rPr>
          <w:rFonts w:ascii="Times New Roman" w:hAnsi="Times New Roman"/>
          <w:sz w:val="22"/>
          <w:szCs w:val="22"/>
        </w:rPr>
      </w:pPr>
      <w:r w:rsidRPr="00545A57">
        <w:rPr>
          <w:rFonts w:ascii="Times New Roman" w:hAnsi="Times New Roman"/>
          <w:sz w:val="22"/>
          <w:szCs w:val="22"/>
        </w:rPr>
        <w:t>zapewnienie, by na powierzchniach roboczych, na których prowadzi się ścinkę, obalanie i wyróbkę drewna pilarką, przebywało co najmniej dwóch pracowników, mających możliwość kontaktowania się;</w:t>
      </w:r>
    </w:p>
    <w:p w14:paraId="4A55DE97" w14:textId="77777777" w:rsidR="0081387E" w:rsidRPr="00545A57" w:rsidRDefault="0081387E" w:rsidP="00970393">
      <w:pPr>
        <w:pStyle w:val="Ulista1"/>
        <w:numPr>
          <w:ilvl w:val="0"/>
          <w:numId w:val="2"/>
        </w:numPr>
        <w:spacing w:line="276" w:lineRule="auto"/>
        <w:ind w:left="567" w:hanging="425"/>
        <w:rPr>
          <w:rFonts w:ascii="Times New Roman" w:hAnsi="Times New Roman"/>
          <w:sz w:val="22"/>
          <w:szCs w:val="22"/>
        </w:rPr>
      </w:pPr>
      <w:r w:rsidRPr="00545A57">
        <w:rPr>
          <w:rFonts w:ascii="Times New Roman" w:hAnsi="Times New Roman"/>
          <w:sz w:val="22"/>
          <w:szCs w:val="22"/>
        </w:rPr>
        <w:t>zabezpieczenie by na miejscu wykonywania prac nie zostały dopuszczone do przebywania osoby trzecie, ani nieposiadające wymaganych uprawnień;</w:t>
      </w:r>
    </w:p>
    <w:p w14:paraId="5B49256A" w14:textId="77777777" w:rsidR="0081387E" w:rsidRPr="00545A57" w:rsidRDefault="0081387E" w:rsidP="00970393">
      <w:pPr>
        <w:pStyle w:val="Ulista1"/>
        <w:numPr>
          <w:ilvl w:val="0"/>
          <w:numId w:val="2"/>
        </w:numPr>
        <w:spacing w:line="276" w:lineRule="auto"/>
        <w:ind w:left="567" w:hanging="425"/>
        <w:rPr>
          <w:rFonts w:ascii="Times New Roman" w:hAnsi="Times New Roman"/>
          <w:sz w:val="22"/>
          <w:szCs w:val="22"/>
        </w:rPr>
      </w:pPr>
      <w:r w:rsidRPr="00545A57">
        <w:rPr>
          <w:rFonts w:ascii="Times New Roman" w:hAnsi="Times New Roman"/>
          <w:sz w:val="22"/>
          <w:szCs w:val="22"/>
        </w:rPr>
        <w:t>zapewnienie pracownikom wykonującym pracę kamizelek odblaskowych albo ubrań               ze wstawkami w kolorze pomarańczowym lub innym jaskrawym kolorze.</w:t>
      </w:r>
    </w:p>
    <w:p w14:paraId="202D3631" w14:textId="77777777" w:rsidR="00B64855" w:rsidRPr="00545A57" w:rsidRDefault="00B64855" w:rsidP="00B64855">
      <w:pPr>
        <w:pStyle w:val="Ulista1"/>
        <w:numPr>
          <w:ilvl w:val="0"/>
          <w:numId w:val="2"/>
        </w:numPr>
        <w:spacing w:line="276" w:lineRule="auto"/>
        <w:ind w:left="567" w:hanging="425"/>
        <w:rPr>
          <w:rFonts w:ascii="Times New Roman" w:hAnsi="Times New Roman"/>
          <w:sz w:val="22"/>
          <w:szCs w:val="22"/>
        </w:rPr>
      </w:pPr>
      <w:r w:rsidRPr="00545A57">
        <w:rPr>
          <w:rFonts w:ascii="Times New Roman" w:hAnsi="Times New Roman"/>
          <w:sz w:val="22"/>
          <w:szCs w:val="22"/>
        </w:rPr>
        <w:lastRenderedPageBreak/>
        <w:t>ponoszenie kosztów ubezpieczenia wykonywanych usług i ubezpieczenia usług z tytułu szkód, które mogą zaistnieć w okresie obowiązywania umowy, ubezpieczenia mienia związanego z realizacją przedmiotu umowy w celu zapewnienia odszkodowania odpowiadającego szkodzie wyrządzonej w ubezpieczonych przedmiotach oraz ubezpieczenia od odpowiedzialności cywilnej.</w:t>
      </w:r>
    </w:p>
    <w:p w14:paraId="0184B1BF" w14:textId="77777777" w:rsidR="00D5261A" w:rsidRPr="00545A57" w:rsidRDefault="0081387E" w:rsidP="004A5DAE">
      <w:pPr>
        <w:spacing w:before="120" w:after="0" w:line="276" w:lineRule="auto"/>
        <w:ind w:left="567" w:hanging="425"/>
        <w:jc w:val="both"/>
        <w:rPr>
          <w:rFonts w:ascii="Times New Roman" w:hAnsi="Times New Roman"/>
        </w:rPr>
      </w:pPr>
      <w:r w:rsidRPr="00545A57">
        <w:rPr>
          <w:rFonts w:ascii="Times New Roman" w:hAnsi="Times New Roman"/>
          <w:bCs/>
        </w:rPr>
        <w:t>1</w:t>
      </w:r>
      <w:r w:rsidR="00B64855" w:rsidRPr="00545A57">
        <w:rPr>
          <w:rFonts w:ascii="Times New Roman" w:hAnsi="Times New Roman"/>
          <w:bCs/>
        </w:rPr>
        <w:t>3</w:t>
      </w:r>
      <w:r w:rsidR="00B279DD" w:rsidRPr="00545A57">
        <w:rPr>
          <w:rFonts w:ascii="Times New Roman" w:hAnsi="Times New Roman"/>
          <w:bCs/>
        </w:rPr>
        <w:t xml:space="preserve">)  </w:t>
      </w:r>
      <w:r w:rsidR="00D5261A" w:rsidRPr="00545A57">
        <w:rPr>
          <w:rFonts w:ascii="Times New Roman" w:hAnsi="Times New Roman"/>
        </w:rPr>
        <w:t>Wykonawca będzie zobowiązany do uprzątnięcia pozostałości</w:t>
      </w:r>
      <w:r w:rsidR="00B22107" w:rsidRPr="00545A57">
        <w:rPr>
          <w:rFonts w:ascii="Times New Roman" w:hAnsi="Times New Roman"/>
        </w:rPr>
        <w:t xml:space="preserve">  </w:t>
      </w:r>
      <w:r w:rsidR="00D5261A" w:rsidRPr="00545A57">
        <w:rPr>
          <w:rFonts w:ascii="Times New Roman" w:hAnsi="Times New Roman"/>
        </w:rPr>
        <w:t xml:space="preserve"> (śmieci, pustych</w:t>
      </w:r>
      <w:r w:rsidR="00970393" w:rsidRPr="00545A57">
        <w:rPr>
          <w:rFonts w:ascii="Times New Roman" w:hAnsi="Times New Roman"/>
        </w:rPr>
        <w:t xml:space="preserve"> opakowań,</w:t>
      </w:r>
      <w:r w:rsidR="00B279DD" w:rsidRPr="00545A57">
        <w:rPr>
          <w:rFonts w:ascii="Times New Roman" w:hAnsi="Times New Roman"/>
        </w:rPr>
        <w:t xml:space="preserve"> </w:t>
      </w:r>
      <w:r w:rsidR="00D5261A" w:rsidRPr="00545A57">
        <w:rPr>
          <w:rFonts w:ascii="Times New Roman" w:hAnsi="Times New Roman"/>
        </w:rPr>
        <w:t>z</w:t>
      </w:r>
      <w:r w:rsidR="00B22107" w:rsidRPr="00545A57">
        <w:rPr>
          <w:rFonts w:ascii="Times New Roman" w:hAnsi="Times New Roman"/>
        </w:rPr>
        <w:t>użytyc</w:t>
      </w:r>
      <w:r w:rsidR="00970393" w:rsidRPr="00545A57">
        <w:rPr>
          <w:rFonts w:ascii="Times New Roman" w:hAnsi="Times New Roman"/>
        </w:rPr>
        <w:t>h elementów maszyn, itp.</w:t>
      </w:r>
      <w:r w:rsidR="00A2227B" w:rsidRPr="00545A57">
        <w:rPr>
          <w:rFonts w:ascii="Times New Roman" w:hAnsi="Times New Roman"/>
        </w:rPr>
        <w:t xml:space="preserve"> z powierzc</w:t>
      </w:r>
      <w:r w:rsidR="00B22107" w:rsidRPr="00545A57">
        <w:rPr>
          <w:rFonts w:ascii="Times New Roman" w:hAnsi="Times New Roman"/>
        </w:rPr>
        <w:t>hni roboczej, na której wykonywane były prace związane z wykonaniem umowy.</w:t>
      </w:r>
    </w:p>
    <w:p w14:paraId="5AA3ABDA" w14:textId="77777777" w:rsidR="00D5261A" w:rsidRPr="00545A57" w:rsidRDefault="00AC66C7" w:rsidP="00AC66C7">
      <w:pPr>
        <w:spacing w:before="120" w:after="0" w:line="276" w:lineRule="auto"/>
        <w:ind w:left="709" w:hanging="709"/>
        <w:jc w:val="both"/>
        <w:rPr>
          <w:rFonts w:ascii="Times New Roman" w:hAnsi="Times New Roman"/>
        </w:rPr>
      </w:pPr>
      <w:r w:rsidRPr="00545A57">
        <w:rPr>
          <w:rFonts w:ascii="Times New Roman" w:hAnsi="Times New Roman"/>
        </w:rPr>
        <w:t xml:space="preserve">   </w:t>
      </w:r>
      <w:r w:rsidR="0081387E" w:rsidRPr="00545A57">
        <w:rPr>
          <w:rFonts w:ascii="Times New Roman" w:hAnsi="Times New Roman"/>
        </w:rPr>
        <w:t>1</w:t>
      </w:r>
      <w:r w:rsidR="00B64855" w:rsidRPr="00545A57">
        <w:rPr>
          <w:rFonts w:ascii="Times New Roman" w:hAnsi="Times New Roman"/>
        </w:rPr>
        <w:t>4</w:t>
      </w:r>
      <w:r w:rsidR="00B279DD" w:rsidRPr="00545A57">
        <w:rPr>
          <w:rFonts w:ascii="Times New Roman" w:hAnsi="Times New Roman"/>
        </w:rPr>
        <w:t xml:space="preserve">) </w:t>
      </w:r>
      <w:r w:rsidR="00D5261A" w:rsidRPr="00545A57">
        <w:rPr>
          <w:rFonts w:ascii="Times New Roman" w:hAnsi="Times New Roman"/>
        </w:rPr>
        <w:t>Wykonawca zobowiązany jest do wyposażenia wszystkich maszyn, ciągników i urządzeń pracujących na powierzchniach leśnych w zestawy (sorbenty, maty sorpcyjne itp.) o chłonności umożliwiającej pochłonięcie rozlanego paliwa lub oleju oraz innych płynów technologicznych używanych w maszynach, ciągnikach, pilarkach i innych urządzeniach pracujących w lesie oraz użycia tych środków w sytuacjach wymagających zastosowania (awarie, naprawy, tankowania itp.) – w celu zapobieżenia skażeniu środowiska</w:t>
      </w:r>
    </w:p>
    <w:p w14:paraId="54049E44" w14:textId="77777777" w:rsidR="00061729" w:rsidRPr="00545A57" w:rsidRDefault="0081387E" w:rsidP="004A5DAE">
      <w:pPr>
        <w:spacing w:before="120" w:after="0" w:line="276" w:lineRule="auto"/>
        <w:ind w:left="567" w:hanging="425"/>
        <w:jc w:val="both"/>
        <w:rPr>
          <w:rFonts w:ascii="Times New Roman" w:hAnsi="Times New Roman"/>
        </w:rPr>
      </w:pPr>
      <w:r w:rsidRPr="00545A57">
        <w:rPr>
          <w:rFonts w:ascii="Times New Roman" w:hAnsi="Times New Roman"/>
        </w:rPr>
        <w:t>1</w:t>
      </w:r>
      <w:r w:rsidR="00B64855" w:rsidRPr="00545A57">
        <w:rPr>
          <w:rFonts w:ascii="Times New Roman" w:hAnsi="Times New Roman"/>
        </w:rPr>
        <w:t>5</w:t>
      </w:r>
      <w:r w:rsidR="00B279DD" w:rsidRPr="00545A57">
        <w:rPr>
          <w:rFonts w:ascii="Times New Roman" w:hAnsi="Times New Roman"/>
        </w:rPr>
        <w:t xml:space="preserve">) </w:t>
      </w:r>
      <w:r w:rsidR="00D5261A" w:rsidRPr="00545A57">
        <w:rPr>
          <w:rFonts w:ascii="Times New Roman" w:hAnsi="Times New Roman"/>
        </w:rPr>
        <w:t>Wykonawca obowiązany jest w trakcie realizacji przedmiotu zamówienia dokonać oznakowania pozycji zakazem wstępu zgodnie z art. 26 ustawy o lasach. W szczególności Wykonawca jest zobowiązany do właściwego oznaczenia tablicami ostrzegawczymi powierzchni, na których wykonywane b</w:t>
      </w:r>
      <w:r w:rsidR="00F236EB" w:rsidRPr="00545A57">
        <w:rPr>
          <w:rFonts w:ascii="Times New Roman" w:hAnsi="Times New Roman"/>
        </w:rPr>
        <w:t>ędą prace obejmujące pozyskanie i</w:t>
      </w:r>
      <w:r w:rsidR="00D5261A" w:rsidRPr="00545A57">
        <w:rPr>
          <w:rFonts w:ascii="Times New Roman" w:hAnsi="Times New Roman"/>
        </w:rPr>
        <w:t xml:space="preserve"> zrywkę drewna</w:t>
      </w:r>
      <w:r w:rsidR="00F236EB" w:rsidRPr="00545A57">
        <w:rPr>
          <w:rFonts w:ascii="Times New Roman" w:hAnsi="Times New Roman"/>
        </w:rPr>
        <w:t>.</w:t>
      </w:r>
    </w:p>
    <w:p w14:paraId="5038745D" w14:textId="77777777" w:rsidR="004D0CEB" w:rsidRPr="00545A57" w:rsidRDefault="004D0CEB" w:rsidP="0052301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sectPr w:rsidR="004D0CEB" w:rsidRPr="00545A5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FC25" w14:textId="77777777" w:rsidR="008C3727" w:rsidRDefault="008C3727" w:rsidP="00D10CB1">
      <w:pPr>
        <w:spacing w:after="0" w:line="240" w:lineRule="auto"/>
      </w:pPr>
      <w:r>
        <w:separator/>
      </w:r>
    </w:p>
  </w:endnote>
  <w:endnote w:type="continuationSeparator" w:id="0">
    <w:p w14:paraId="3ACEC88E" w14:textId="77777777" w:rsidR="008C3727" w:rsidRDefault="008C3727" w:rsidP="00D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4383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FC43B88" w14:textId="77777777" w:rsidR="00545A57" w:rsidRDefault="00545A57" w:rsidP="0005295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63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63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2CA5F9" w14:textId="69E3958E" w:rsidR="00B40B7C" w:rsidRDefault="003C4556" w:rsidP="003C4556">
    <w:pPr>
      <w:pStyle w:val="Stopka"/>
    </w:pPr>
    <w:r w:rsidRPr="003C4556">
      <w:t xml:space="preserve">RRG.271.1.5.2023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AFF9" w14:textId="77777777" w:rsidR="008C3727" w:rsidRDefault="008C3727" w:rsidP="00D10CB1">
      <w:pPr>
        <w:spacing w:after="0" w:line="240" w:lineRule="auto"/>
      </w:pPr>
      <w:r>
        <w:separator/>
      </w:r>
    </w:p>
  </w:footnote>
  <w:footnote w:type="continuationSeparator" w:id="0">
    <w:p w14:paraId="20867CBF" w14:textId="77777777" w:rsidR="008C3727" w:rsidRDefault="008C3727" w:rsidP="00D10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8DE"/>
    <w:multiLevelType w:val="multilevel"/>
    <w:tmpl w:val="FF1A4D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DB5460"/>
    <w:multiLevelType w:val="hybridMultilevel"/>
    <w:tmpl w:val="6A64F46E"/>
    <w:lvl w:ilvl="0" w:tplc="D34A3C4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7644FF"/>
    <w:multiLevelType w:val="multilevel"/>
    <w:tmpl w:val="5DDADB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E1A92"/>
    <w:multiLevelType w:val="multilevel"/>
    <w:tmpl w:val="1116C3F8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22"/>
      <w:numFmt w:val="decimal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58D56E3"/>
    <w:multiLevelType w:val="multilevel"/>
    <w:tmpl w:val="C6064C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3646D2"/>
    <w:multiLevelType w:val="hybridMultilevel"/>
    <w:tmpl w:val="BBBE09FE"/>
    <w:lvl w:ilvl="0" w:tplc="E39690F8">
      <w:start w:val="1"/>
      <w:numFmt w:val="decimal"/>
      <w:lvlText w:val="%1)"/>
      <w:lvlJc w:val="left"/>
      <w:pPr>
        <w:ind w:left="5605" w:hanging="360"/>
      </w:pPr>
      <w:rPr>
        <w:rFonts w:hint="default"/>
      </w:rPr>
    </w:lvl>
    <w:lvl w:ilvl="1" w:tplc="2C1452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F09A9"/>
    <w:multiLevelType w:val="hybridMultilevel"/>
    <w:tmpl w:val="C6287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4848"/>
    <w:multiLevelType w:val="multilevel"/>
    <w:tmpl w:val="DF0ECD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5D3448"/>
    <w:multiLevelType w:val="multilevel"/>
    <w:tmpl w:val="8AB832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F5179D"/>
    <w:multiLevelType w:val="multilevel"/>
    <w:tmpl w:val="119625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F73CD6"/>
    <w:multiLevelType w:val="hybridMultilevel"/>
    <w:tmpl w:val="52CE36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19977134">
    <w:abstractNumId w:val="13"/>
  </w:num>
  <w:num w:numId="2" w16cid:durableId="1435709650">
    <w:abstractNumId w:val="6"/>
  </w:num>
  <w:num w:numId="3" w16cid:durableId="670957772">
    <w:abstractNumId w:val="7"/>
  </w:num>
  <w:num w:numId="4" w16cid:durableId="1744182634">
    <w:abstractNumId w:val="1"/>
  </w:num>
  <w:num w:numId="5" w16cid:durableId="1788044348">
    <w:abstractNumId w:val="5"/>
  </w:num>
  <w:num w:numId="6" w16cid:durableId="2064256805">
    <w:abstractNumId w:val="2"/>
  </w:num>
  <w:num w:numId="7" w16cid:durableId="1379629554">
    <w:abstractNumId w:val="8"/>
  </w:num>
  <w:num w:numId="8" w16cid:durableId="431782638">
    <w:abstractNumId w:val="11"/>
  </w:num>
  <w:num w:numId="9" w16cid:durableId="968054961">
    <w:abstractNumId w:val="0"/>
  </w:num>
  <w:num w:numId="10" w16cid:durableId="1095245618">
    <w:abstractNumId w:val="10"/>
  </w:num>
  <w:num w:numId="11" w16cid:durableId="225648012">
    <w:abstractNumId w:val="3"/>
  </w:num>
  <w:num w:numId="12" w16cid:durableId="663434260">
    <w:abstractNumId w:val="9"/>
  </w:num>
  <w:num w:numId="13" w16cid:durableId="502018047">
    <w:abstractNumId w:val="14"/>
  </w:num>
  <w:num w:numId="14" w16cid:durableId="1629555320">
    <w:abstractNumId w:val="12"/>
  </w:num>
  <w:num w:numId="15" w16cid:durableId="843321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D5"/>
    <w:rsid w:val="00025C85"/>
    <w:rsid w:val="0003127A"/>
    <w:rsid w:val="0005295D"/>
    <w:rsid w:val="00061729"/>
    <w:rsid w:val="00073403"/>
    <w:rsid w:val="00083864"/>
    <w:rsid w:val="00097478"/>
    <w:rsid w:val="000D0A60"/>
    <w:rsid w:val="000D0EE6"/>
    <w:rsid w:val="000D1391"/>
    <w:rsid w:val="000F1876"/>
    <w:rsid w:val="00121E3F"/>
    <w:rsid w:val="00125E48"/>
    <w:rsid w:val="001310B7"/>
    <w:rsid w:val="00134F30"/>
    <w:rsid w:val="001766E0"/>
    <w:rsid w:val="001B1B37"/>
    <w:rsid w:val="001C74CE"/>
    <w:rsid w:val="001D4AB0"/>
    <w:rsid w:val="001F4BCD"/>
    <w:rsid w:val="00213440"/>
    <w:rsid w:val="00227A3C"/>
    <w:rsid w:val="002810CE"/>
    <w:rsid w:val="002977D5"/>
    <w:rsid w:val="002E7CD7"/>
    <w:rsid w:val="00350B88"/>
    <w:rsid w:val="00361D6C"/>
    <w:rsid w:val="003C4556"/>
    <w:rsid w:val="003E3D05"/>
    <w:rsid w:val="003E4237"/>
    <w:rsid w:val="003E6671"/>
    <w:rsid w:val="003E6BB0"/>
    <w:rsid w:val="003F370E"/>
    <w:rsid w:val="004226D7"/>
    <w:rsid w:val="004363E8"/>
    <w:rsid w:val="004408C0"/>
    <w:rsid w:val="00440D8C"/>
    <w:rsid w:val="00457531"/>
    <w:rsid w:val="00461FAA"/>
    <w:rsid w:val="00493EBB"/>
    <w:rsid w:val="004A5DAE"/>
    <w:rsid w:val="004D0CEB"/>
    <w:rsid w:val="004F71BD"/>
    <w:rsid w:val="0052301A"/>
    <w:rsid w:val="005452D9"/>
    <w:rsid w:val="00545A57"/>
    <w:rsid w:val="00587042"/>
    <w:rsid w:val="005D1D29"/>
    <w:rsid w:val="005D7C71"/>
    <w:rsid w:val="005E1050"/>
    <w:rsid w:val="00604BCB"/>
    <w:rsid w:val="00675345"/>
    <w:rsid w:val="0068528F"/>
    <w:rsid w:val="00686EAE"/>
    <w:rsid w:val="006A073B"/>
    <w:rsid w:val="006B1CE9"/>
    <w:rsid w:val="006E6850"/>
    <w:rsid w:val="006F0D39"/>
    <w:rsid w:val="00733F5B"/>
    <w:rsid w:val="007465CF"/>
    <w:rsid w:val="00762FFA"/>
    <w:rsid w:val="00771AE4"/>
    <w:rsid w:val="00777279"/>
    <w:rsid w:val="0078685D"/>
    <w:rsid w:val="007A66D4"/>
    <w:rsid w:val="007C6D15"/>
    <w:rsid w:val="007D0D5B"/>
    <w:rsid w:val="007F6A13"/>
    <w:rsid w:val="00810C2A"/>
    <w:rsid w:val="0081387E"/>
    <w:rsid w:val="00882FEE"/>
    <w:rsid w:val="008A7FD2"/>
    <w:rsid w:val="008B12A0"/>
    <w:rsid w:val="008B12D2"/>
    <w:rsid w:val="008C3727"/>
    <w:rsid w:val="008D28DA"/>
    <w:rsid w:val="008D525C"/>
    <w:rsid w:val="009109D9"/>
    <w:rsid w:val="009545B9"/>
    <w:rsid w:val="0095550F"/>
    <w:rsid w:val="00962AFA"/>
    <w:rsid w:val="00964CAA"/>
    <w:rsid w:val="00966D50"/>
    <w:rsid w:val="00970063"/>
    <w:rsid w:val="00970393"/>
    <w:rsid w:val="00975991"/>
    <w:rsid w:val="00996A49"/>
    <w:rsid w:val="009E44B0"/>
    <w:rsid w:val="00A20396"/>
    <w:rsid w:val="00A2227B"/>
    <w:rsid w:val="00A255E8"/>
    <w:rsid w:val="00A65403"/>
    <w:rsid w:val="00AC66C7"/>
    <w:rsid w:val="00AF6CB9"/>
    <w:rsid w:val="00B22107"/>
    <w:rsid w:val="00B279DD"/>
    <w:rsid w:val="00B40B7C"/>
    <w:rsid w:val="00B54B15"/>
    <w:rsid w:val="00B559A2"/>
    <w:rsid w:val="00B64855"/>
    <w:rsid w:val="00B95C47"/>
    <w:rsid w:val="00BC26C3"/>
    <w:rsid w:val="00BE206A"/>
    <w:rsid w:val="00BF60C5"/>
    <w:rsid w:val="00C55E0B"/>
    <w:rsid w:val="00C87EB6"/>
    <w:rsid w:val="00C93A7C"/>
    <w:rsid w:val="00CD7CBE"/>
    <w:rsid w:val="00D10CB1"/>
    <w:rsid w:val="00D42321"/>
    <w:rsid w:val="00D46176"/>
    <w:rsid w:val="00D5261A"/>
    <w:rsid w:val="00D55C95"/>
    <w:rsid w:val="00D94AF1"/>
    <w:rsid w:val="00E43DD0"/>
    <w:rsid w:val="00E57EC6"/>
    <w:rsid w:val="00E70445"/>
    <w:rsid w:val="00EA33A6"/>
    <w:rsid w:val="00EE5443"/>
    <w:rsid w:val="00EF33EA"/>
    <w:rsid w:val="00EF67E8"/>
    <w:rsid w:val="00F236EB"/>
    <w:rsid w:val="00F27384"/>
    <w:rsid w:val="00F47C23"/>
    <w:rsid w:val="00F6610A"/>
    <w:rsid w:val="00F7197C"/>
    <w:rsid w:val="00F75F7F"/>
    <w:rsid w:val="00F84433"/>
    <w:rsid w:val="00F8676E"/>
    <w:rsid w:val="00FA0CBE"/>
    <w:rsid w:val="00F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AB119"/>
  <w15:docId w15:val="{12B9B378-F589-49AB-9805-F9250614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CA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lista1">
    <w:name w:val="U_lista1"/>
    <w:basedOn w:val="Normalny"/>
    <w:rsid w:val="005452D9"/>
    <w:pPr>
      <w:suppressAutoHyphens/>
      <w:spacing w:after="0" w:line="240" w:lineRule="auto"/>
      <w:ind w:left="454" w:hanging="454"/>
      <w:jc w:val="both"/>
    </w:pPr>
    <w:rPr>
      <w:rFonts w:ascii="Verdana" w:eastAsia="Times New Roman" w:hAnsi="Verdana"/>
      <w:color w:val="000000"/>
      <w:sz w:val="20"/>
      <w:szCs w:val="20"/>
      <w:lang w:eastAsia="ar-SA"/>
    </w:rPr>
  </w:style>
  <w:style w:type="paragraph" w:customStyle="1" w:styleId="Ulista11">
    <w:name w:val="U_lista11"/>
    <w:basedOn w:val="Ulista1"/>
    <w:rsid w:val="005452D9"/>
    <w:pPr>
      <w:ind w:left="908"/>
    </w:p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CD7CB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04BC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BCB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604BCB"/>
    <w:rPr>
      <w:rFonts w:ascii="Calibri" w:eastAsia="Calibri" w:hAnsi="Calibri" w:cs="Times New Roman"/>
    </w:rPr>
  </w:style>
  <w:style w:type="paragraph" w:styleId="Bezodstpw">
    <w:name w:val="No Spacing"/>
    <w:qFormat/>
    <w:rsid w:val="00604BC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0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0CB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0C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B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B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BECF51-0E1E-4F3F-A518-018C2DA2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Gruza</dc:creator>
  <cp:lastModifiedBy>Jakub Paleczny</cp:lastModifiedBy>
  <cp:revision>31</cp:revision>
  <dcterms:created xsi:type="dcterms:W3CDTF">2019-02-12T10:53:00Z</dcterms:created>
  <dcterms:modified xsi:type="dcterms:W3CDTF">2023-05-16T13:10:00Z</dcterms:modified>
</cp:coreProperties>
</file>