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EA7574B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>Załącznik Nr 6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1512227C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AE1C53">
        <w:rPr>
          <w:rFonts w:ascii="Cambria" w:hAnsi="Cambria" w:cs="Tahoma"/>
          <w:b/>
          <w:bCs/>
          <w:sz w:val="24"/>
          <w:szCs w:val="24"/>
        </w:rPr>
        <w:t>1/2024</w:t>
      </w:r>
      <w:r w:rsidRPr="005F4BBA"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DDA25D9" w14:textId="3B117AA8" w:rsidR="000B439A" w:rsidRPr="002C0FCD" w:rsidRDefault="000B439A" w:rsidP="000B439A">
      <w:pPr>
        <w:spacing w:line="276" w:lineRule="auto"/>
        <w:ind w:left="720"/>
        <w:jc w:val="both"/>
        <w:rPr>
          <w:rFonts w:ascii="Cambria" w:hAnsi="Cambria" w:cs="Calibri"/>
          <w:b/>
          <w:szCs w:val="22"/>
        </w:rPr>
      </w:pPr>
      <w:bookmarkStart w:id="0" w:name="_Hlk158189705"/>
      <w:bookmarkStart w:id="1" w:name="_Hlk158189683"/>
      <w:r w:rsidRPr="00587F6B">
        <w:rPr>
          <w:rFonts w:ascii="Cambria" w:hAnsi="Cambria" w:cs="Calibri"/>
          <w:b/>
          <w:bCs/>
          <w:szCs w:val="22"/>
        </w:rPr>
        <w:t xml:space="preserve">Parafia Rzymskokatolicka </w:t>
      </w:r>
      <w:bookmarkStart w:id="2" w:name="_Hlk158189879"/>
      <w:r w:rsidRPr="00587F6B">
        <w:rPr>
          <w:rFonts w:ascii="Cambria" w:hAnsi="Cambria" w:cs="Calibri"/>
          <w:b/>
          <w:bCs/>
          <w:szCs w:val="22"/>
        </w:rPr>
        <w:t>pod wezwaniem Matki Bożej Pocieszenia w Olszanicy</w:t>
      </w:r>
      <w:bookmarkEnd w:id="0"/>
      <w:bookmarkEnd w:id="2"/>
      <w:r>
        <w:rPr>
          <w:rFonts w:ascii="Cambria" w:hAnsi="Cambria" w:cs="Calibri"/>
          <w:b/>
          <w:szCs w:val="22"/>
        </w:rPr>
        <w:t xml:space="preserve">, </w:t>
      </w:r>
      <w:r w:rsidRPr="00587F6B">
        <w:rPr>
          <w:rFonts w:ascii="Cambria" w:hAnsi="Cambria" w:cs="Calibri"/>
          <w:b/>
          <w:szCs w:val="22"/>
        </w:rPr>
        <w:t>Olszanica 203; 38-</w:t>
      </w:r>
      <w:r w:rsidR="00845AD1">
        <w:rPr>
          <w:rFonts w:ascii="Cambria" w:hAnsi="Cambria" w:cs="Calibri"/>
          <w:b/>
          <w:szCs w:val="22"/>
        </w:rPr>
        <w:t>7</w:t>
      </w:r>
      <w:r w:rsidRPr="00587F6B">
        <w:rPr>
          <w:rFonts w:ascii="Cambria" w:hAnsi="Cambria" w:cs="Calibri"/>
          <w:b/>
          <w:szCs w:val="22"/>
        </w:rPr>
        <w:t>22 Olszanica</w:t>
      </w:r>
      <w:r>
        <w:rPr>
          <w:rFonts w:ascii="Cambria" w:hAnsi="Cambria" w:cs="Calibri"/>
          <w:b/>
          <w:szCs w:val="22"/>
        </w:rPr>
        <w:t xml:space="preserve">, </w:t>
      </w:r>
      <w:r w:rsidRPr="00164B93">
        <w:rPr>
          <w:rFonts w:ascii="Cambria" w:hAnsi="Cambria" w:cs="Calibri"/>
          <w:b/>
          <w:szCs w:val="22"/>
        </w:rPr>
        <w:t>NIP</w:t>
      </w:r>
      <w:r w:rsidRPr="00AE1C53">
        <w:rPr>
          <w:rFonts w:ascii="Cambria" w:hAnsi="Cambria" w:cs="Calibri"/>
          <w:b/>
          <w:szCs w:val="22"/>
        </w:rPr>
        <w:t>:</w:t>
      </w:r>
      <w:r w:rsidR="00AE1C53">
        <w:rPr>
          <w:rFonts w:ascii="Cambria" w:hAnsi="Cambria" w:cs="Calibri"/>
          <w:b/>
          <w:szCs w:val="22"/>
        </w:rPr>
        <w:t xml:space="preserve"> 694-158-02-34</w:t>
      </w:r>
    </w:p>
    <w:bookmarkEnd w:id="1"/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1231B196" w:rsidR="00AE18EE" w:rsidRPr="000B439A" w:rsidRDefault="00AE18EE" w:rsidP="000B439A">
      <w:pPr>
        <w:spacing w:line="276" w:lineRule="auto"/>
        <w:jc w:val="both"/>
        <w:rPr>
          <w:rFonts w:ascii="Cambria" w:eastAsia="Times New Roman" w:hAnsi="Cambria" w:cs="Arial"/>
          <w:b/>
          <w:bCs/>
          <w:i/>
          <w:iCs/>
          <w:lang w:eastAsia="pl-PL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0B439A" w:rsidRPr="000B439A">
        <w:rPr>
          <w:rFonts w:ascii="Cambria" w:eastAsia="Times New Roman" w:hAnsi="Cambria" w:cs="Arial"/>
          <w:b/>
          <w:bCs/>
          <w:i/>
          <w:iCs/>
          <w:lang w:eastAsia="pl-PL"/>
        </w:rPr>
        <w:t>Prace konserwatorskie w budynku zabytkowego Kościoła</w:t>
      </w:r>
      <w:r w:rsidR="000B439A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="000B439A" w:rsidRPr="000B439A">
        <w:rPr>
          <w:rFonts w:ascii="Cambria" w:eastAsia="Times New Roman" w:hAnsi="Cambria" w:cs="Arial"/>
          <w:b/>
          <w:bCs/>
          <w:i/>
          <w:iCs/>
          <w:lang w:eastAsia="pl-PL"/>
        </w:rPr>
        <w:t>filialnego w miejscowości Stefkowa – Gmina Olszanica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bookmarkStart w:id="3" w:name="_Hlk147343147"/>
      <w:r w:rsidR="003139CE" w:rsidRPr="003139CE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Parafię Rzymskokatolicką </w:t>
      </w:r>
      <w:bookmarkEnd w:id="3"/>
      <w:r w:rsidR="000B439A" w:rsidRPr="00587F6B">
        <w:rPr>
          <w:rFonts w:ascii="Cambria" w:hAnsi="Cambria" w:cs="Calibri"/>
          <w:b/>
          <w:bCs/>
          <w:szCs w:val="22"/>
        </w:rPr>
        <w:t>pod wezwaniem Matki Bożej Pocieszenia w Olszanicy</w:t>
      </w:r>
      <w:r w:rsidR="00880BE8">
        <w:rPr>
          <w:rFonts w:ascii="Cambria" w:eastAsia="Times New Roman" w:hAnsi="Cambria" w:cs="Calibri"/>
          <w:b/>
          <w:bCs/>
          <w:szCs w:val="22"/>
          <w:lang w:eastAsia="pl-PL"/>
        </w:rPr>
        <w:t>,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3BA54FF4" w:rsidR="00AE18EE" w:rsidRPr="00AF2AEB" w:rsidRDefault="00C6169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7546E3F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95358177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F7F1B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5A5336B5" w:rsidR="00AE18EE" w:rsidRDefault="00C6169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3B3AD03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9222684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5397F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4C5254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4C5254" w:rsidRPr="001A1359" w:rsidSect="00483A0B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957C" w14:textId="77777777" w:rsidR="00483A0B" w:rsidRDefault="00483A0B" w:rsidP="00AF0EDA">
      <w:r>
        <w:separator/>
      </w:r>
    </w:p>
  </w:endnote>
  <w:endnote w:type="continuationSeparator" w:id="0">
    <w:p w14:paraId="73503E45" w14:textId="77777777" w:rsidR="00483A0B" w:rsidRDefault="00483A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047FE0E2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45419">
      <w:rPr>
        <w:rFonts w:ascii="Cambria" w:hAnsi="Cambria"/>
        <w:sz w:val="20"/>
        <w:szCs w:val="20"/>
        <w:bdr w:val="single" w:sz="4" w:space="0" w:color="auto"/>
      </w:rPr>
      <w:t>6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0493" w14:textId="77777777" w:rsidR="00483A0B" w:rsidRDefault="00483A0B" w:rsidP="00AF0EDA">
      <w:r>
        <w:separator/>
      </w:r>
    </w:p>
  </w:footnote>
  <w:footnote w:type="continuationSeparator" w:id="0">
    <w:p w14:paraId="03314E55" w14:textId="77777777" w:rsidR="00483A0B" w:rsidRDefault="00483A0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1400" w14:textId="19A42062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4" w:name="_Hlk95842155"/>
    <w:bookmarkStart w:id="5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6424A014" wp14:editId="75FD8354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2440D" w14:textId="77777777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612990E5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4"/>
  <w:bookmarkEnd w:id="5"/>
  <w:p w14:paraId="12A889CB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39A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A4D6B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83A0B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26164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45AD1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9A6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1C53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61690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6</cp:revision>
  <dcterms:created xsi:type="dcterms:W3CDTF">2024-02-20T14:03:00Z</dcterms:created>
  <dcterms:modified xsi:type="dcterms:W3CDTF">2024-02-22T14:03:00Z</dcterms:modified>
</cp:coreProperties>
</file>